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D4" w:rsidRDefault="006A04D4" w:rsidP="008744DD">
      <w:pPr>
        <w:jc w:val="center"/>
        <w:rPr>
          <w:b/>
          <w:bCs/>
          <w:sz w:val="48"/>
          <w:szCs w:val="48"/>
        </w:rPr>
      </w:pPr>
      <w:bookmarkStart w:id="0" w:name="_GoBack"/>
      <w:bookmarkEnd w:id="0"/>
    </w:p>
    <w:p w:rsidR="006A04D4" w:rsidRDefault="006A04D4" w:rsidP="008744DD">
      <w:pPr>
        <w:jc w:val="center"/>
        <w:rPr>
          <w:b/>
          <w:bCs/>
          <w:sz w:val="48"/>
          <w:szCs w:val="48"/>
        </w:rPr>
      </w:pPr>
    </w:p>
    <w:p w:rsidR="006A04D4" w:rsidRDefault="008744DD" w:rsidP="008744DD">
      <w:pPr>
        <w:jc w:val="center"/>
        <w:rPr>
          <w:b/>
          <w:bCs/>
          <w:sz w:val="48"/>
          <w:szCs w:val="48"/>
        </w:rPr>
      </w:pPr>
      <w:r w:rsidRPr="00EE1FBF">
        <w:rPr>
          <w:b/>
          <w:bCs/>
          <w:sz w:val="48"/>
          <w:szCs w:val="48"/>
        </w:rPr>
        <w:t>Statuten ‘Elternverein</w:t>
      </w:r>
      <w:r w:rsidR="00F6683A">
        <w:rPr>
          <w:b/>
          <w:bCs/>
          <w:sz w:val="48"/>
          <w:szCs w:val="48"/>
        </w:rPr>
        <w:t xml:space="preserve"> Würenlingen’</w:t>
      </w:r>
    </w:p>
    <w:p w:rsidR="006A04D4" w:rsidRDefault="006A04D4" w:rsidP="008744DD">
      <w:pPr>
        <w:pBdr>
          <w:bottom w:val="single" w:sz="12" w:space="1" w:color="auto"/>
        </w:pBdr>
        <w:rPr>
          <w:sz w:val="24"/>
          <w:szCs w:val="24"/>
        </w:rPr>
      </w:pPr>
    </w:p>
    <w:p w:rsidR="00BC64F1" w:rsidRDefault="00BC64F1" w:rsidP="008744DD">
      <w:pPr>
        <w:rPr>
          <w:b/>
          <w:bCs/>
          <w:sz w:val="30"/>
          <w:szCs w:val="30"/>
        </w:rPr>
      </w:pPr>
    </w:p>
    <w:p w:rsidR="00133461" w:rsidRDefault="00133461" w:rsidP="008744DD">
      <w:pPr>
        <w:rPr>
          <w:b/>
          <w:bCs/>
          <w:sz w:val="30"/>
          <w:szCs w:val="30"/>
        </w:rPr>
      </w:pPr>
    </w:p>
    <w:p w:rsidR="00133461" w:rsidRDefault="00133461" w:rsidP="008744DD">
      <w:pPr>
        <w:rPr>
          <w:b/>
          <w:bCs/>
          <w:sz w:val="30"/>
          <w:szCs w:val="30"/>
        </w:rPr>
      </w:pPr>
    </w:p>
    <w:p w:rsidR="00133461" w:rsidRDefault="00133461" w:rsidP="008744DD">
      <w:pPr>
        <w:rPr>
          <w:b/>
          <w:bCs/>
          <w:sz w:val="30"/>
          <w:szCs w:val="30"/>
        </w:rPr>
      </w:pPr>
    </w:p>
    <w:p w:rsidR="00133461" w:rsidRDefault="002D62A8" w:rsidP="002D62A8">
      <w:pPr>
        <w:jc w:val="center"/>
        <w:rPr>
          <w:b/>
          <w:bCs/>
          <w:sz w:val="30"/>
          <w:szCs w:val="30"/>
        </w:rPr>
      </w:pPr>
      <w:r>
        <w:rPr>
          <w:b/>
          <w:bCs/>
          <w:noProof/>
          <w:sz w:val="30"/>
          <w:szCs w:val="30"/>
          <w:lang w:val="de-DE" w:eastAsia="de-DE"/>
        </w:rPr>
        <w:drawing>
          <wp:inline distT="0" distB="0" distL="0" distR="0" wp14:anchorId="1D366876" wp14:editId="4B523B93">
            <wp:extent cx="4064000" cy="406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pic:spPr>
                </pic:pic>
              </a:graphicData>
            </a:graphic>
          </wp:inline>
        </w:drawing>
      </w:r>
    </w:p>
    <w:p w:rsidR="00133461" w:rsidRDefault="00133461" w:rsidP="008744DD">
      <w:pPr>
        <w:rPr>
          <w:b/>
          <w:bCs/>
          <w:sz w:val="30"/>
          <w:szCs w:val="30"/>
        </w:rPr>
      </w:pPr>
    </w:p>
    <w:p w:rsidR="00133461" w:rsidRDefault="00133461" w:rsidP="008744DD">
      <w:pPr>
        <w:rPr>
          <w:b/>
          <w:bCs/>
          <w:sz w:val="30"/>
          <w:szCs w:val="30"/>
        </w:rPr>
      </w:pPr>
    </w:p>
    <w:p w:rsidR="00133461" w:rsidRDefault="00133461" w:rsidP="008744DD">
      <w:pPr>
        <w:rPr>
          <w:b/>
          <w:bCs/>
          <w:sz w:val="30"/>
          <w:szCs w:val="30"/>
        </w:rPr>
      </w:pPr>
    </w:p>
    <w:p w:rsidR="00133461" w:rsidRDefault="00133461" w:rsidP="008744DD">
      <w:pPr>
        <w:rPr>
          <w:b/>
          <w:bCs/>
          <w:sz w:val="30"/>
          <w:szCs w:val="30"/>
        </w:rPr>
      </w:pPr>
    </w:p>
    <w:p w:rsidR="00133461" w:rsidRDefault="00133461" w:rsidP="008744DD">
      <w:pPr>
        <w:rPr>
          <w:b/>
          <w:bCs/>
          <w:sz w:val="30"/>
          <w:szCs w:val="30"/>
        </w:rPr>
      </w:pPr>
    </w:p>
    <w:p w:rsidR="00133461" w:rsidRDefault="00133461" w:rsidP="008744DD">
      <w:pPr>
        <w:rPr>
          <w:b/>
          <w:bCs/>
          <w:sz w:val="30"/>
          <w:szCs w:val="30"/>
        </w:rPr>
      </w:pPr>
    </w:p>
    <w:p w:rsidR="00133461" w:rsidRDefault="00133461" w:rsidP="002D62A8">
      <w:pPr>
        <w:jc w:val="center"/>
        <w:rPr>
          <w:b/>
          <w:bCs/>
          <w:sz w:val="30"/>
          <w:szCs w:val="30"/>
        </w:rPr>
      </w:pPr>
    </w:p>
    <w:p w:rsidR="00F6683A" w:rsidRDefault="00F6683A" w:rsidP="00104ED8">
      <w:pPr>
        <w:jc w:val="center"/>
        <w:rPr>
          <w:b/>
          <w:bCs/>
          <w:sz w:val="30"/>
          <w:szCs w:val="30"/>
        </w:rPr>
      </w:pPr>
    </w:p>
    <w:p w:rsidR="001F4A3B" w:rsidRPr="001F4A3B" w:rsidRDefault="008744DD" w:rsidP="001F4A3B">
      <w:pPr>
        <w:jc w:val="center"/>
        <w:rPr>
          <w:b/>
          <w:bCs/>
          <w:sz w:val="36"/>
          <w:szCs w:val="36"/>
        </w:rPr>
      </w:pPr>
      <w:r w:rsidRPr="001F4A3B">
        <w:rPr>
          <w:b/>
          <w:bCs/>
          <w:sz w:val="36"/>
          <w:szCs w:val="36"/>
        </w:rPr>
        <w:t xml:space="preserve">Statuten </w:t>
      </w:r>
      <w:r w:rsidR="006A04D4" w:rsidRPr="001F4A3B">
        <w:rPr>
          <w:b/>
          <w:bCs/>
          <w:sz w:val="36"/>
          <w:szCs w:val="36"/>
        </w:rPr>
        <w:br/>
      </w:r>
      <w:r w:rsidRPr="001F4A3B">
        <w:rPr>
          <w:b/>
          <w:bCs/>
          <w:sz w:val="36"/>
          <w:szCs w:val="36"/>
        </w:rPr>
        <w:t>Elternverein Würenlingen</w:t>
      </w:r>
      <w:r w:rsidR="001F4A3B">
        <w:rPr>
          <w:b/>
          <w:bCs/>
          <w:sz w:val="36"/>
          <w:szCs w:val="36"/>
        </w:rPr>
        <w:br/>
      </w:r>
    </w:p>
    <w:p w:rsidR="008744DD" w:rsidRPr="006A04D4" w:rsidRDefault="008744DD" w:rsidP="008744DD">
      <w:pPr>
        <w:pStyle w:val="Listenabsatz"/>
        <w:numPr>
          <w:ilvl w:val="0"/>
          <w:numId w:val="2"/>
        </w:numPr>
        <w:ind w:left="0" w:firstLine="0"/>
        <w:rPr>
          <w:b/>
          <w:bCs/>
          <w:sz w:val="28"/>
          <w:szCs w:val="28"/>
        </w:rPr>
      </w:pPr>
      <w:r w:rsidRPr="006A04D4">
        <w:rPr>
          <w:b/>
          <w:bCs/>
          <w:sz w:val="28"/>
          <w:szCs w:val="28"/>
        </w:rPr>
        <w:t>Name und Sitz</w:t>
      </w:r>
    </w:p>
    <w:p w:rsidR="008744DD" w:rsidRPr="00EE1FBF" w:rsidRDefault="008744DD" w:rsidP="008744DD">
      <w:pPr>
        <w:rPr>
          <w:sz w:val="24"/>
          <w:szCs w:val="24"/>
        </w:rPr>
      </w:pPr>
      <w:r w:rsidRPr="00EE1FBF">
        <w:rPr>
          <w:sz w:val="24"/>
          <w:szCs w:val="24"/>
        </w:rPr>
        <w:t xml:space="preserve">Unter dem Namen «Elternverein Würenlingen» besteht ein Verein im Sinne der Art. 60 ff. des Schweizerischen Zivilgesetzbuches (ZGB) mit Sitz in Würenlingen. </w:t>
      </w:r>
    </w:p>
    <w:p w:rsidR="008744DD" w:rsidRPr="00EE1FBF" w:rsidRDefault="008744DD" w:rsidP="008744DD">
      <w:pPr>
        <w:rPr>
          <w:sz w:val="24"/>
          <w:szCs w:val="24"/>
        </w:rPr>
      </w:pPr>
      <w:r w:rsidRPr="00EE1FBF">
        <w:rPr>
          <w:sz w:val="24"/>
          <w:szCs w:val="24"/>
        </w:rPr>
        <w:t xml:space="preserve">Der Verein ist parteipolitisch und konfessionell neutral. </w:t>
      </w:r>
    </w:p>
    <w:p w:rsidR="00BA179E" w:rsidRPr="00BA179E" w:rsidRDefault="00BA179E" w:rsidP="008744DD">
      <w:pPr>
        <w:pStyle w:val="Listenabsatz"/>
        <w:numPr>
          <w:ilvl w:val="0"/>
          <w:numId w:val="2"/>
        </w:numPr>
        <w:ind w:left="0" w:firstLine="0"/>
        <w:rPr>
          <w:sz w:val="24"/>
          <w:szCs w:val="24"/>
        </w:rPr>
      </w:pPr>
      <w:r>
        <w:rPr>
          <w:b/>
          <w:bCs/>
          <w:sz w:val="28"/>
          <w:szCs w:val="28"/>
        </w:rPr>
        <w:t>Zweck</w:t>
      </w:r>
    </w:p>
    <w:p w:rsidR="008744DD" w:rsidRPr="00BA179E" w:rsidRDefault="000C01CC" w:rsidP="00BA179E">
      <w:pPr>
        <w:pStyle w:val="Listenabsatz"/>
        <w:ind w:left="0"/>
        <w:rPr>
          <w:sz w:val="24"/>
          <w:szCs w:val="24"/>
        </w:rPr>
      </w:pPr>
      <w:r w:rsidRPr="00BA179E">
        <w:rPr>
          <w:sz w:val="24"/>
          <w:szCs w:val="24"/>
        </w:rPr>
        <w:t>Der Elternverein verfolgt gemeinnützige Ziele. Er</w:t>
      </w:r>
      <w:r w:rsidR="008744DD" w:rsidRPr="00BA179E">
        <w:rPr>
          <w:sz w:val="24"/>
          <w:szCs w:val="24"/>
        </w:rPr>
        <w:t xml:space="preserve"> bezweckt insbesondere sich für das Wohl der Eltern und Kinder sowie für ein kinder- und jugendgerechtes Umfeld einzusetzen. Er fördert den Kontakt und Austausch zwischen den Eltern und zwischen den Eltern und der Schule Würenlingen.</w:t>
      </w:r>
      <w:r w:rsidR="001F4A3B">
        <w:rPr>
          <w:sz w:val="24"/>
          <w:szCs w:val="24"/>
        </w:rPr>
        <w:br/>
      </w:r>
    </w:p>
    <w:p w:rsidR="006A04D4" w:rsidRPr="006A04D4" w:rsidRDefault="006A04D4" w:rsidP="006A04D4">
      <w:pPr>
        <w:rPr>
          <w:b/>
          <w:bCs/>
          <w:sz w:val="28"/>
          <w:szCs w:val="28"/>
        </w:rPr>
      </w:pPr>
      <w:r w:rsidRPr="006A04D4">
        <w:rPr>
          <w:b/>
          <w:bCs/>
          <w:sz w:val="28"/>
          <w:szCs w:val="28"/>
        </w:rPr>
        <w:t>3.</w:t>
      </w:r>
      <w:r w:rsidRPr="006A04D4">
        <w:rPr>
          <w:b/>
          <w:bCs/>
          <w:sz w:val="28"/>
          <w:szCs w:val="28"/>
        </w:rPr>
        <w:tab/>
      </w:r>
      <w:r w:rsidR="008744DD" w:rsidRPr="006A04D4">
        <w:rPr>
          <w:b/>
          <w:bCs/>
          <w:sz w:val="28"/>
          <w:szCs w:val="28"/>
        </w:rPr>
        <w:t>Mitgliedschaft</w:t>
      </w:r>
    </w:p>
    <w:p w:rsidR="00644AE2" w:rsidRPr="006A04D4" w:rsidRDefault="00644AE2" w:rsidP="006A04D4">
      <w:pPr>
        <w:pStyle w:val="Listenabsatz"/>
        <w:ind w:left="0"/>
        <w:rPr>
          <w:sz w:val="24"/>
          <w:szCs w:val="24"/>
        </w:rPr>
      </w:pPr>
      <w:r w:rsidRPr="006A04D4">
        <w:rPr>
          <w:b/>
          <w:bCs/>
          <w:sz w:val="24"/>
          <w:szCs w:val="24"/>
        </w:rPr>
        <w:t xml:space="preserve">3.1. </w:t>
      </w:r>
      <w:r w:rsidRPr="006A04D4">
        <w:rPr>
          <w:b/>
          <w:bCs/>
          <w:sz w:val="24"/>
          <w:szCs w:val="24"/>
        </w:rPr>
        <w:tab/>
        <w:t>Mitglieder</w:t>
      </w:r>
    </w:p>
    <w:p w:rsidR="008744DD" w:rsidRPr="00EE1FBF" w:rsidRDefault="000C01CC" w:rsidP="00644AE2">
      <w:pPr>
        <w:pStyle w:val="Listenabsatz"/>
        <w:ind w:left="0"/>
        <w:rPr>
          <w:sz w:val="24"/>
          <w:szCs w:val="24"/>
        </w:rPr>
      </w:pPr>
      <w:r>
        <w:rPr>
          <w:sz w:val="24"/>
          <w:szCs w:val="24"/>
        </w:rPr>
        <w:t xml:space="preserve">Mitglied des Vereins kann jede natürliche und juristische Person sein, welche die Ziele des Vereins ideell und finanziell unterstützen. </w:t>
      </w:r>
    </w:p>
    <w:p w:rsidR="00644AE2" w:rsidRPr="00EE1FBF" w:rsidRDefault="00644AE2" w:rsidP="00644AE2">
      <w:pPr>
        <w:pStyle w:val="Listenabsatz"/>
        <w:ind w:left="0"/>
        <w:rPr>
          <w:sz w:val="24"/>
          <w:szCs w:val="24"/>
        </w:rPr>
      </w:pPr>
      <w:r w:rsidRPr="00EE1FBF">
        <w:rPr>
          <w:sz w:val="24"/>
          <w:szCs w:val="24"/>
        </w:rPr>
        <w:br/>
      </w:r>
      <w:r w:rsidRPr="00EE1FBF">
        <w:rPr>
          <w:b/>
          <w:bCs/>
          <w:sz w:val="24"/>
          <w:szCs w:val="24"/>
        </w:rPr>
        <w:t xml:space="preserve">3.2. </w:t>
      </w:r>
      <w:r w:rsidRPr="00EE1FBF">
        <w:rPr>
          <w:b/>
          <w:bCs/>
          <w:sz w:val="24"/>
          <w:szCs w:val="24"/>
        </w:rPr>
        <w:tab/>
        <w:t>Antrag zur Mitgliedschaft</w:t>
      </w:r>
      <w:r w:rsidRPr="00EE1FBF">
        <w:rPr>
          <w:b/>
          <w:bCs/>
          <w:sz w:val="24"/>
          <w:szCs w:val="24"/>
        </w:rPr>
        <w:br/>
      </w:r>
      <w:r w:rsidRPr="00EE1FBF">
        <w:rPr>
          <w:sz w:val="24"/>
          <w:szCs w:val="24"/>
        </w:rPr>
        <w:t>Über die Aufnahme neuer Mitglieder bestimmt der Vorstand.</w:t>
      </w:r>
    </w:p>
    <w:p w:rsidR="00644AE2" w:rsidRPr="00EE1FBF" w:rsidRDefault="00644AE2" w:rsidP="00644AE2">
      <w:pPr>
        <w:pStyle w:val="Listenabsatz"/>
        <w:ind w:left="0"/>
        <w:rPr>
          <w:sz w:val="24"/>
          <w:szCs w:val="24"/>
        </w:rPr>
      </w:pPr>
      <w:r w:rsidRPr="00EE1FBF">
        <w:rPr>
          <w:sz w:val="24"/>
          <w:szCs w:val="24"/>
        </w:rPr>
        <w:br/>
      </w:r>
      <w:r w:rsidRPr="00EE1FBF">
        <w:rPr>
          <w:b/>
          <w:bCs/>
          <w:sz w:val="24"/>
          <w:szCs w:val="24"/>
        </w:rPr>
        <w:t>3.3.</w:t>
      </w:r>
      <w:r w:rsidRPr="00EE1FBF">
        <w:rPr>
          <w:b/>
          <w:bCs/>
          <w:sz w:val="24"/>
          <w:szCs w:val="24"/>
        </w:rPr>
        <w:tab/>
      </w:r>
      <w:proofErr w:type="spellStart"/>
      <w:r w:rsidRPr="00EE1FBF">
        <w:rPr>
          <w:b/>
          <w:bCs/>
          <w:sz w:val="24"/>
          <w:szCs w:val="24"/>
        </w:rPr>
        <w:t>Rekursrecht</w:t>
      </w:r>
      <w:proofErr w:type="spellEnd"/>
      <w:r w:rsidRPr="00EE1FBF">
        <w:rPr>
          <w:b/>
          <w:bCs/>
          <w:sz w:val="24"/>
          <w:szCs w:val="24"/>
        </w:rPr>
        <w:t xml:space="preserve"> </w:t>
      </w:r>
      <w:r w:rsidRPr="00EE1FBF">
        <w:rPr>
          <w:b/>
          <w:bCs/>
          <w:sz w:val="24"/>
          <w:szCs w:val="24"/>
        </w:rPr>
        <w:br/>
      </w:r>
      <w:r w:rsidRPr="00EE1FBF">
        <w:rPr>
          <w:sz w:val="24"/>
          <w:szCs w:val="24"/>
        </w:rPr>
        <w:t xml:space="preserve">Wird eine Antragstellerin/ein Antragsteller vom Vorstand abgelehnt, so besteht ein </w:t>
      </w:r>
      <w:proofErr w:type="spellStart"/>
      <w:r w:rsidRPr="00EE1FBF">
        <w:rPr>
          <w:sz w:val="24"/>
          <w:szCs w:val="24"/>
        </w:rPr>
        <w:t>Rekursrecht</w:t>
      </w:r>
      <w:proofErr w:type="spellEnd"/>
      <w:r w:rsidRPr="00EE1FBF">
        <w:rPr>
          <w:sz w:val="24"/>
          <w:szCs w:val="24"/>
        </w:rPr>
        <w:t xml:space="preserve"> zuhanden der nächsten Mitgliederversammlung, an welcher die Antragstellerin/der Antragsteller erscheinen muss. Die Mitgliederversammlung beschliesst – nach Anhörung des Vorstandes und der Antragstellerin/des Antragstellers – endgültig mit dem einfachen Mehr über deren/dessen Aufnahme.</w:t>
      </w:r>
    </w:p>
    <w:p w:rsidR="00644AE2" w:rsidRPr="00EE1FBF" w:rsidRDefault="00644AE2" w:rsidP="00644AE2">
      <w:pPr>
        <w:rPr>
          <w:sz w:val="24"/>
          <w:szCs w:val="24"/>
        </w:rPr>
      </w:pPr>
      <w:r w:rsidRPr="00EE1FBF">
        <w:rPr>
          <w:b/>
          <w:bCs/>
          <w:sz w:val="24"/>
          <w:szCs w:val="24"/>
        </w:rPr>
        <w:t xml:space="preserve">3.5. </w:t>
      </w:r>
      <w:r w:rsidRPr="00EE1FBF">
        <w:rPr>
          <w:b/>
          <w:bCs/>
          <w:sz w:val="24"/>
          <w:szCs w:val="24"/>
        </w:rPr>
        <w:tab/>
        <w:t xml:space="preserve">Austritt  </w:t>
      </w:r>
      <w:r w:rsidRPr="00EE1FBF">
        <w:rPr>
          <w:b/>
          <w:bCs/>
          <w:sz w:val="24"/>
          <w:szCs w:val="24"/>
        </w:rPr>
        <w:br/>
      </w:r>
      <w:r w:rsidRPr="00EE1FBF">
        <w:rPr>
          <w:sz w:val="24"/>
          <w:szCs w:val="24"/>
        </w:rPr>
        <w:t xml:space="preserve">Der Austritt aus dem Verein ist jederzeit möglich. Die Austrittserklärung muss schriftlich an das Präsidium erfolgen. Bei einem Austritt während des Vereinsjahres wird der Mitgliederbeitrag für das ganze Vereinsjahr geschuldet.  </w:t>
      </w:r>
    </w:p>
    <w:p w:rsidR="00644AE2" w:rsidRDefault="00644AE2" w:rsidP="00644AE2">
      <w:pPr>
        <w:pStyle w:val="Listenabsatz"/>
        <w:ind w:left="0"/>
        <w:rPr>
          <w:sz w:val="24"/>
          <w:szCs w:val="24"/>
        </w:rPr>
      </w:pPr>
      <w:r w:rsidRPr="00EE1FBF">
        <w:rPr>
          <w:b/>
          <w:bCs/>
          <w:sz w:val="24"/>
          <w:szCs w:val="24"/>
        </w:rPr>
        <w:t xml:space="preserve">3.6. </w:t>
      </w:r>
      <w:r w:rsidRPr="00EE1FBF">
        <w:rPr>
          <w:b/>
          <w:bCs/>
          <w:sz w:val="24"/>
          <w:szCs w:val="24"/>
        </w:rPr>
        <w:tab/>
        <w:t xml:space="preserve">Ausschluss  </w:t>
      </w:r>
      <w:r w:rsidRPr="00EE1FBF">
        <w:rPr>
          <w:b/>
          <w:bCs/>
          <w:sz w:val="24"/>
          <w:szCs w:val="24"/>
        </w:rPr>
        <w:br/>
      </w:r>
      <w:r w:rsidRPr="00EE1FBF">
        <w:rPr>
          <w:sz w:val="24"/>
          <w:szCs w:val="24"/>
        </w:rPr>
        <w:t>Wer seinen Verpflichtungen gegenüber dem Verein nicht nachkommt oder durch sein Verhalten dem Verein schadet, kann vom Vorstand aus dem Verein ausgeschlossen werden. Das ausgeschlossene Mitglied kann den Entscheid an die Mitgliederversammlung weiterziehen.</w:t>
      </w:r>
    </w:p>
    <w:p w:rsidR="004D4D36" w:rsidRDefault="004D4D36" w:rsidP="004D4D36">
      <w:pPr>
        <w:pStyle w:val="Listenabsatz"/>
        <w:ind w:left="0"/>
        <w:rPr>
          <w:sz w:val="24"/>
          <w:szCs w:val="24"/>
        </w:rPr>
      </w:pPr>
    </w:p>
    <w:p w:rsidR="00933F3D" w:rsidRDefault="002D62A8" w:rsidP="002D62A8">
      <w:pPr>
        <w:pStyle w:val="Listenabsatz"/>
        <w:tabs>
          <w:tab w:val="left" w:pos="1170"/>
        </w:tabs>
        <w:ind w:left="0"/>
        <w:rPr>
          <w:sz w:val="24"/>
          <w:szCs w:val="24"/>
        </w:rPr>
      </w:pPr>
      <w:r>
        <w:rPr>
          <w:sz w:val="24"/>
          <w:szCs w:val="24"/>
        </w:rPr>
        <w:tab/>
      </w:r>
    </w:p>
    <w:p w:rsidR="005E1907" w:rsidRDefault="00BF1DCB" w:rsidP="004D4D36">
      <w:pPr>
        <w:pStyle w:val="Listenabsatz"/>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44AE2" w:rsidRPr="00E53D73" w:rsidRDefault="00644AE2" w:rsidP="00E53D73">
      <w:pPr>
        <w:pStyle w:val="Listenabsatz"/>
        <w:numPr>
          <w:ilvl w:val="0"/>
          <w:numId w:val="9"/>
        </w:numPr>
        <w:ind w:left="0" w:firstLine="0"/>
        <w:rPr>
          <w:b/>
          <w:bCs/>
          <w:sz w:val="28"/>
          <w:szCs w:val="28"/>
        </w:rPr>
      </w:pPr>
      <w:r w:rsidRPr="00E53D73">
        <w:rPr>
          <w:b/>
          <w:bCs/>
          <w:sz w:val="28"/>
          <w:szCs w:val="28"/>
        </w:rPr>
        <w:t>Organisation</w:t>
      </w:r>
      <w:r w:rsidR="00BF1DCB">
        <w:rPr>
          <w:b/>
          <w:bCs/>
          <w:sz w:val="28"/>
          <w:szCs w:val="28"/>
        </w:rPr>
        <w:tab/>
      </w:r>
      <w:r w:rsidR="00BF1DCB">
        <w:rPr>
          <w:b/>
          <w:bCs/>
          <w:sz w:val="28"/>
          <w:szCs w:val="28"/>
        </w:rPr>
        <w:tab/>
      </w:r>
      <w:r w:rsidR="00BF1DCB">
        <w:rPr>
          <w:b/>
          <w:bCs/>
          <w:sz w:val="28"/>
          <w:szCs w:val="28"/>
        </w:rPr>
        <w:tab/>
      </w:r>
      <w:r w:rsidR="00BF1DCB">
        <w:rPr>
          <w:b/>
          <w:bCs/>
          <w:sz w:val="28"/>
          <w:szCs w:val="28"/>
        </w:rPr>
        <w:tab/>
      </w:r>
    </w:p>
    <w:p w:rsidR="00644AE2" w:rsidRPr="00EE1FBF" w:rsidRDefault="00644AE2" w:rsidP="00644AE2">
      <w:pPr>
        <w:rPr>
          <w:sz w:val="24"/>
          <w:szCs w:val="24"/>
        </w:rPr>
      </w:pPr>
      <w:r w:rsidRPr="00EE1FBF">
        <w:rPr>
          <w:sz w:val="24"/>
          <w:szCs w:val="24"/>
        </w:rPr>
        <w:t xml:space="preserve">Die Organe des Vereins sind: </w:t>
      </w:r>
    </w:p>
    <w:p w:rsidR="00644AE2" w:rsidRPr="00EE1FBF" w:rsidRDefault="00644AE2" w:rsidP="004D4D36">
      <w:pPr>
        <w:ind w:left="708"/>
        <w:rPr>
          <w:sz w:val="24"/>
          <w:szCs w:val="24"/>
        </w:rPr>
      </w:pPr>
      <w:r w:rsidRPr="00EE1FBF">
        <w:rPr>
          <w:sz w:val="24"/>
          <w:szCs w:val="24"/>
        </w:rPr>
        <w:t xml:space="preserve">− die Mitgliederversammlung </w:t>
      </w:r>
      <w:r w:rsidR="004D4D36">
        <w:rPr>
          <w:sz w:val="24"/>
          <w:szCs w:val="24"/>
        </w:rPr>
        <w:br/>
      </w:r>
      <w:r w:rsidRPr="00EE1FBF">
        <w:rPr>
          <w:sz w:val="24"/>
          <w:szCs w:val="24"/>
        </w:rPr>
        <w:t xml:space="preserve">− der Vorstand </w:t>
      </w:r>
      <w:r w:rsidR="004D4D36">
        <w:rPr>
          <w:sz w:val="24"/>
          <w:szCs w:val="24"/>
        </w:rPr>
        <w:br/>
      </w:r>
      <w:r w:rsidRPr="00EE1FBF">
        <w:rPr>
          <w:sz w:val="24"/>
          <w:szCs w:val="24"/>
        </w:rPr>
        <w:t>− die Revisoren</w:t>
      </w:r>
      <w:r w:rsidR="004D4D36">
        <w:rPr>
          <w:sz w:val="24"/>
          <w:szCs w:val="24"/>
        </w:rPr>
        <w:br/>
      </w:r>
    </w:p>
    <w:p w:rsidR="00644AE2" w:rsidRPr="004D4D36" w:rsidRDefault="00E53D73" w:rsidP="00644AE2">
      <w:pPr>
        <w:rPr>
          <w:b/>
          <w:bCs/>
          <w:sz w:val="28"/>
          <w:szCs w:val="28"/>
        </w:rPr>
      </w:pPr>
      <w:r>
        <w:rPr>
          <w:b/>
          <w:bCs/>
          <w:sz w:val="28"/>
          <w:szCs w:val="28"/>
        </w:rPr>
        <w:t>5</w:t>
      </w:r>
      <w:r w:rsidR="00644AE2" w:rsidRPr="004D4D36">
        <w:rPr>
          <w:b/>
          <w:bCs/>
          <w:sz w:val="28"/>
          <w:szCs w:val="28"/>
        </w:rPr>
        <w:t>.</w:t>
      </w:r>
      <w:r w:rsidR="00FF39AA" w:rsidRPr="004D4D36">
        <w:rPr>
          <w:b/>
          <w:bCs/>
          <w:sz w:val="28"/>
          <w:szCs w:val="28"/>
        </w:rPr>
        <w:t xml:space="preserve"> </w:t>
      </w:r>
      <w:r w:rsidR="00FF39AA" w:rsidRPr="004D4D36">
        <w:rPr>
          <w:b/>
          <w:bCs/>
          <w:sz w:val="28"/>
          <w:szCs w:val="28"/>
        </w:rPr>
        <w:tab/>
      </w:r>
      <w:r w:rsidR="00644AE2" w:rsidRPr="004D4D36">
        <w:rPr>
          <w:b/>
          <w:bCs/>
          <w:sz w:val="28"/>
          <w:szCs w:val="28"/>
        </w:rPr>
        <w:t xml:space="preserve">Mitgliederversammlung </w:t>
      </w:r>
    </w:p>
    <w:p w:rsidR="00FF39AA" w:rsidRPr="00EE1FBF" w:rsidRDefault="00E53D73" w:rsidP="00644AE2">
      <w:pPr>
        <w:rPr>
          <w:sz w:val="24"/>
          <w:szCs w:val="24"/>
        </w:rPr>
      </w:pPr>
      <w:r>
        <w:rPr>
          <w:b/>
          <w:bCs/>
          <w:sz w:val="24"/>
          <w:szCs w:val="24"/>
        </w:rPr>
        <w:t>5</w:t>
      </w:r>
      <w:r w:rsidR="00644AE2" w:rsidRPr="00EE1FBF">
        <w:rPr>
          <w:b/>
          <w:bCs/>
          <w:sz w:val="24"/>
          <w:szCs w:val="24"/>
        </w:rPr>
        <w:t xml:space="preserve">.1. Stellung, Zusammensetzung und Einberufung  </w:t>
      </w:r>
      <w:r w:rsidR="00EE1FBF">
        <w:rPr>
          <w:b/>
          <w:bCs/>
          <w:sz w:val="24"/>
          <w:szCs w:val="24"/>
        </w:rPr>
        <w:br/>
      </w:r>
      <w:r w:rsidR="00644AE2" w:rsidRPr="00EE1FBF">
        <w:rPr>
          <w:sz w:val="24"/>
          <w:szCs w:val="24"/>
        </w:rPr>
        <w:t xml:space="preserve">Die Mitgliederversammlung ist das oberste Organ des Vereins. </w:t>
      </w:r>
    </w:p>
    <w:p w:rsidR="00FF39AA" w:rsidRPr="00EE1FBF" w:rsidRDefault="00644AE2" w:rsidP="00644AE2">
      <w:pPr>
        <w:rPr>
          <w:sz w:val="24"/>
          <w:szCs w:val="24"/>
        </w:rPr>
      </w:pPr>
      <w:r w:rsidRPr="00EE1FBF">
        <w:rPr>
          <w:sz w:val="24"/>
          <w:szCs w:val="24"/>
        </w:rPr>
        <w:t xml:space="preserve">Die Mitgliederversammlung setzt sich zusammen aus den Vereinsmitgliedern, welche an der Versammlung tatsächlich teilnehmen. Jede ordnungsgemäss einberufene Mitgliederversammlung ist unabhängig von der Anzahl der anwesenden Mitglieder beschlussfähig </w:t>
      </w:r>
    </w:p>
    <w:p w:rsidR="00FF39AA" w:rsidRPr="00EE1FBF" w:rsidRDefault="00644AE2" w:rsidP="00644AE2">
      <w:pPr>
        <w:rPr>
          <w:sz w:val="24"/>
          <w:szCs w:val="24"/>
        </w:rPr>
      </w:pPr>
      <w:r w:rsidRPr="00EE1FBF">
        <w:rPr>
          <w:sz w:val="24"/>
          <w:szCs w:val="24"/>
        </w:rPr>
        <w:t xml:space="preserve">Die ordentliche Mitgliederversammlung findet jährlich im ersten Semester statt. Sie wird durch den Vorstand mindestens zwei Monate im Voraus angekündigt und mindestens 3 Wochen im Voraus unter Anführung der Traktanden einberufen.  </w:t>
      </w:r>
    </w:p>
    <w:p w:rsidR="00FF39AA" w:rsidRPr="00EE1FBF" w:rsidRDefault="00644AE2" w:rsidP="00644AE2">
      <w:pPr>
        <w:rPr>
          <w:sz w:val="24"/>
          <w:szCs w:val="24"/>
        </w:rPr>
      </w:pPr>
      <w:r w:rsidRPr="00EE1FBF">
        <w:rPr>
          <w:sz w:val="24"/>
          <w:szCs w:val="24"/>
        </w:rPr>
        <w:t xml:space="preserve">Der Vorstand, die Revisoren oder 1/5 der Mitglieder können jederzeit die Einberufung einer ausserordentlichen Mitgliederversammlung binnen der folgenden 3 Monate verlangen.  </w:t>
      </w:r>
    </w:p>
    <w:p w:rsidR="00FF39AA" w:rsidRPr="00EE1FBF" w:rsidRDefault="00644AE2" w:rsidP="00644AE2">
      <w:pPr>
        <w:rPr>
          <w:sz w:val="24"/>
          <w:szCs w:val="24"/>
        </w:rPr>
      </w:pPr>
      <w:r w:rsidRPr="00EE1FBF">
        <w:rPr>
          <w:sz w:val="24"/>
          <w:szCs w:val="24"/>
        </w:rPr>
        <w:t xml:space="preserve">Die Einladung zu einer ausserordentlichen Mitgliederversammlung muss 4 Wochen vor dieser Versammlung versendet werden. Die Gründe für diese Sitzung müssen darin dargestellt werden.  </w:t>
      </w:r>
    </w:p>
    <w:p w:rsidR="00FF39AA" w:rsidRPr="00EE1FBF" w:rsidRDefault="00644AE2" w:rsidP="00644AE2">
      <w:pPr>
        <w:rPr>
          <w:sz w:val="24"/>
          <w:szCs w:val="24"/>
        </w:rPr>
      </w:pPr>
      <w:r w:rsidRPr="00EE1FBF">
        <w:rPr>
          <w:sz w:val="24"/>
          <w:szCs w:val="24"/>
        </w:rPr>
        <w:t xml:space="preserve">Anträge der Mitglieder an die Mitgliederversammlung sind spätestens eine Woche vor der Mitgliederversammlung dem Vorstand schriftlich einzureichen.  </w:t>
      </w:r>
    </w:p>
    <w:p w:rsidR="00644AE2" w:rsidRDefault="00644AE2" w:rsidP="00644AE2">
      <w:pPr>
        <w:rPr>
          <w:sz w:val="24"/>
          <w:szCs w:val="24"/>
        </w:rPr>
      </w:pPr>
      <w:r w:rsidRPr="00EE1FBF">
        <w:rPr>
          <w:sz w:val="24"/>
          <w:szCs w:val="24"/>
        </w:rPr>
        <w:t xml:space="preserve">Einladungen, Ankündigungen, Einberufungen, Anträge und Einreichungen per E-Mail sind gültig. </w:t>
      </w:r>
    </w:p>
    <w:p w:rsidR="002B0E65" w:rsidRDefault="002B0E65" w:rsidP="002B0E65">
      <w:pPr>
        <w:rPr>
          <w:sz w:val="24"/>
          <w:szCs w:val="24"/>
        </w:rPr>
      </w:pPr>
      <w:r>
        <w:rPr>
          <w:sz w:val="24"/>
          <w:szCs w:val="24"/>
        </w:rPr>
        <w:t>Vorstandsmitglieder zeichnen mit Einzelunterschrift rechtsverbindlich. Dies gilt im speziellen für die Führung des Vereinskontos.</w:t>
      </w:r>
    </w:p>
    <w:p w:rsidR="00FF39AA" w:rsidRPr="00E53D73" w:rsidRDefault="00644AE2" w:rsidP="00E53D73">
      <w:pPr>
        <w:pStyle w:val="Listenabsatz"/>
        <w:numPr>
          <w:ilvl w:val="1"/>
          <w:numId w:val="10"/>
        </w:numPr>
        <w:ind w:left="0" w:firstLine="0"/>
        <w:rPr>
          <w:b/>
          <w:bCs/>
          <w:sz w:val="24"/>
          <w:szCs w:val="24"/>
        </w:rPr>
      </w:pPr>
      <w:r w:rsidRPr="00E53D73">
        <w:rPr>
          <w:b/>
          <w:bCs/>
          <w:sz w:val="24"/>
          <w:szCs w:val="24"/>
        </w:rPr>
        <w:t xml:space="preserve">Aufgaben  </w:t>
      </w:r>
    </w:p>
    <w:p w:rsidR="00FF39AA" w:rsidRPr="00EE1FBF" w:rsidRDefault="00644AE2" w:rsidP="00FF39AA">
      <w:pPr>
        <w:pStyle w:val="Listenabsatz"/>
        <w:ind w:left="0"/>
        <w:rPr>
          <w:sz w:val="24"/>
          <w:szCs w:val="24"/>
        </w:rPr>
      </w:pPr>
      <w:r w:rsidRPr="00EE1FBF">
        <w:rPr>
          <w:sz w:val="24"/>
          <w:szCs w:val="24"/>
        </w:rPr>
        <w:t xml:space="preserve">Der Mitgliederversammlung obliegen folgende Geschäfte:  </w:t>
      </w:r>
      <w:r w:rsidR="00FF39AA" w:rsidRPr="00EE1FBF">
        <w:rPr>
          <w:sz w:val="24"/>
          <w:szCs w:val="24"/>
        </w:rPr>
        <w:br/>
      </w:r>
    </w:p>
    <w:p w:rsidR="00FF39AA" w:rsidRPr="00EE1FBF" w:rsidRDefault="00644AE2" w:rsidP="00FF39AA">
      <w:pPr>
        <w:pStyle w:val="Listenabsatz"/>
        <w:ind w:left="0" w:firstLine="708"/>
        <w:rPr>
          <w:sz w:val="24"/>
          <w:szCs w:val="24"/>
        </w:rPr>
      </w:pPr>
      <w:r w:rsidRPr="00EE1FBF">
        <w:rPr>
          <w:sz w:val="24"/>
          <w:szCs w:val="24"/>
        </w:rPr>
        <w:t xml:space="preserve">1. </w:t>
      </w:r>
      <w:r w:rsidR="00FF39AA" w:rsidRPr="00EE1FBF">
        <w:rPr>
          <w:sz w:val="24"/>
          <w:szCs w:val="24"/>
        </w:rPr>
        <w:t>Abnahme</w:t>
      </w:r>
      <w:r w:rsidRPr="00EE1FBF">
        <w:rPr>
          <w:sz w:val="24"/>
          <w:szCs w:val="24"/>
        </w:rPr>
        <w:t xml:space="preserve"> des Protokolls </w:t>
      </w:r>
      <w:r w:rsidR="00FF39AA" w:rsidRPr="00EE1FBF">
        <w:rPr>
          <w:sz w:val="24"/>
          <w:szCs w:val="24"/>
        </w:rPr>
        <w:t>der letzten Mitgliederversammlung</w:t>
      </w:r>
    </w:p>
    <w:p w:rsidR="00FF39AA" w:rsidRPr="00EE1FBF" w:rsidRDefault="00644AE2" w:rsidP="00FF39AA">
      <w:pPr>
        <w:pStyle w:val="Listenabsatz"/>
        <w:ind w:left="0" w:firstLine="708"/>
        <w:rPr>
          <w:sz w:val="24"/>
          <w:szCs w:val="24"/>
        </w:rPr>
      </w:pPr>
      <w:r w:rsidRPr="00EE1FBF">
        <w:rPr>
          <w:sz w:val="24"/>
          <w:szCs w:val="24"/>
        </w:rPr>
        <w:t xml:space="preserve">2. Abnahme des Jahresberichts  </w:t>
      </w:r>
    </w:p>
    <w:p w:rsidR="00325893" w:rsidRDefault="00644AE2" w:rsidP="00325893">
      <w:pPr>
        <w:pStyle w:val="Listenabsatz"/>
        <w:ind w:left="708"/>
        <w:rPr>
          <w:sz w:val="24"/>
          <w:szCs w:val="24"/>
        </w:rPr>
      </w:pPr>
      <w:r w:rsidRPr="00EE1FBF">
        <w:rPr>
          <w:sz w:val="24"/>
          <w:szCs w:val="24"/>
        </w:rPr>
        <w:t>3. Abnahme der Jahresrechnung</w:t>
      </w:r>
      <w:r w:rsidR="00FF39AA" w:rsidRPr="00EE1FBF">
        <w:rPr>
          <w:sz w:val="24"/>
          <w:szCs w:val="24"/>
        </w:rPr>
        <w:t>, sowie die Entlastung der Kassierin/des Kassiers</w:t>
      </w:r>
      <w:r w:rsidRPr="00EE1FBF">
        <w:rPr>
          <w:sz w:val="24"/>
          <w:szCs w:val="24"/>
        </w:rPr>
        <w:t xml:space="preserve"> </w:t>
      </w:r>
      <w:r w:rsidR="00FF39AA" w:rsidRPr="00EE1FBF">
        <w:rPr>
          <w:sz w:val="24"/>
          <w:szCs w:val="24"/>
        </w:rPr>
        <w:t>und</w:t>
      </w:r>
    </w:p>
    <w:p w:rsidR="00FF39AA" w:rsidRPr="00325893" w:rsidRDefault="00325893" w:rsidP="00325893">
      <w:pPr>
        <w:pStyle w:val="Listenabsatz"/>
        <w:ind w:left="851"/>
        <w:rPr>
          <w:sz w:val="24"/>
          <w:szCs w:val="24"/>
        </w:rPr>
      </w:pPr>
      <w:r>
        <w:rPr>
          <w:sz w:val="24"/>
          <w:szCs w:val="24"/>
        </w:rPr>
        <w:t xml:space="preserve">  </w:t>
      </w:r>
      <w:r w:rsidR="00FF39AA" w:rsidRPr="00325893">
        <w:rPr>
          <w:sz w:val="24"/>
          <w:szCs w:val="24"/>
        </w:rPr>
        <w:t>des</w:t>
      </w:r>
      <w:r w:rsidR="00D61B99" w:rsidRPr="00325893">
        <w:rPr>
          <w:sz w:val="24"/>
          <w:szCs w:val="24"/>
        </w:rPr>
        <w:t xml:space="preserve"> </w:t>
      </w:r>
      <w:r w:rsidR="00FF39AA" w:rsidRPr="00325893">
        <w:rPr>
          <w:sz w:val="24"/>
          <w:szCs w:val="24"/>
        </w:rPr>
        <w:t xml:space="preserve">Vorstandes </w:t>
      </w:r>
      <w:r w:rsidR="00644AE2" w:rsidRPr="00325893">
        <w:rPr>
          <w:sz w:val="24"/>
          <w:szCs w:val="24"/>
        </w:rPr>
        <w:t xml:space="preserve">  </w:t>
      </w:r>
    </w:p>
    <w:p w:rsidR="00FF39AA" w:rsidRPr="00EE1FBF" w:rsidRDefault="00644AE2" w:rsidP="00FF39AA">
      <w:pPr>
        <w:pStyle w:val="Listenabsatz"/>
        <w:ind w:left="0" w:firstLine="708"/>
        <w:rPr>
          <w:sz w:val="24"/>
          <w:szCs w:val="24"/>
        </w:rPr>
      </w:pPr>
      <w:r w:rsidRPr="00EE1FBF">
        <w:rPr>
          <w:sz w:val="24"/>
          <w:szCs w:val="24"/>
        </w:rPr>
        <w:t xml:space="preserve">5. Festlegung der zukünftigen Jahresbeiträge  </w:t>
      </w:r>
    </w:p>
    <w:p w:rsidR="00DB5342" w:rsidRDefault="00644AE2" w:rsidP="00C84302">
      <w:pPr>
        <w:pStyle w:val="Listenabsatz"/>
        <w:ind w:left="708"/>
        <w:rPr>
          <w:sz w:val="24"/>
          <w:szCs w:val="24"/>
        </w:rPr>
      </w:pPr>
      <w:r w:rsidRPr="00EE1FBF">
        <w:rPr>
          <w:sz w:val="24"/>
          <w:szCs w:val="24"/>
        </w:rPr>
        <w:t xml:space="preserve">6. Genehmigung des Jahresbudget  </w:t>
      </w:r>
      <w:r w:rsidR="00C84302">
        <w:rPr>
          <w:sz w:val="24"/>
          <w:szCs w:val="24"/>
        </w:rPr>
        <w:br/>
      </w:r>
    </w:p>
    <w:p w:rsidR="00DB5342" w:rsidRDefault="00DB5342" w:rsidP="00C84302">
      <w:pPr>
        <w:pStyle w:val="Listenabsatz"/>
        <w:ind w:left="708"/>
        <w:rPr>
          <w:sz w:val="24"/>
          <w:szCs w:val="24"/>
        </w:rPr>
      </w:pPr>
    </w:p>
    <w:p w:rsidR="00DB5342" w:rsidRDefault="00DB5342" w:rsidP="00C84302">
      <w:pPr>
        <w:pStyle w:val="Listenabsatz"/>
        <w:ind w:left="708"/>
        <w:rPr>
          <w:sz w:val="24"/>
          <w:szCs w:val="24"/>
        </w:rPr>
      </w:pPr>
    </w:p>
    <w:p w:rsidR="00FF39AA" w:rsidRPr="00C84302" w:rsidRDefault="00644AE2" w:rsidP="00C84302">
      <w:pPr>
        <w:pStyle w:val="Listenabsatz"/>
        <w:ind w:left="708"/>
        <w:rPr>
          <w:sz w:val="24"/>
          <w:szCs w:val="24"/>
        </w:rPr>
      </w:pPr>
      <w:r w:rsidRPr="00C84302">
        <w:rPr>
          <w:sz w:val="24"/>
          <w:szCs w:val="24"/>
        </w:rPr>
        <w:t xml:space="preserve">7. Wahlen:  </w:t>
      </w:r>
    </w:p>
    <w:p w:rsidR="00FF39AA" w:rsidRPr="00EE1FBF" w:rsidRDefault="00644AE2" w:rsidP="00FF39AA">
      <w:pPr>
        <w:pStyle w:val="Listenabsatz"/>
        <w:ind w:left="708" w:firstLine="708"/>
        <w:rPr>
          <w:sz w:val="24"/>
          <w:szCs w:val="24"/>
        </w:rPr>
      </w:pPr>
      <w:r w:rsidRPr="00EE1FBF">
        <w:rPr>
          <w:sz w:val="24"/>
          <w:szCs w:val="24"/>
        </w:rPr>
        <w:t xml:space="preserve">- Präsidium  </w:t>
      </w:r>
    </w:p>
    <w:p w:rsidR="00FF39AA" w:rsidRPr="00EE1FBF" w:rsidRDefault="00644AE2" w:rsidP="00FF39AA">
      <w:pPr>
        <w:pStyle w:val="Listenabsatz"/>
        <w:ind w:left="708" w:firstLine="708"/>
        <w:rPr>
          <w:sz w:val="24"/>
          <w:szCs w:val="24"/>
        </w:rPr>
      </w:pPr>
      <w:r w:rsidRPr="00EE1FBF">
        <w:rPr>
          <w:sz w:val="24"/>
          <w:szCs w:val="24"/>
        </w:rPr>
        <w:t xml:space="preserve">- Vorstand </w:t>
      </w:r>
    </w:p>
    <w:p w:rsidR="00FF39AA" w:rsidRPr="00EE1FBF" w:rsidRDefault="00644AE2" w:rsidP="00FF39AA">
      <w:pPr>
        <w:pStyle w:val="Listenabsatz"/>
        <w:ind w:left="708" w:firstLine="708"/>
        <w:rPr>
          <w:sz w:val="24"/>
          <w:szCs w:val="24"/>
        </w:rPr>
      </w:pPr>
      <w:r w:rsidRPr="00EE1FBF">
        <w:rPr>
          <w:sz w:val="24"/>
          <w:szCs w:val="24"/>
        </w:rPr>
        <w:t xml:space="preserve">- Rechnungsrevisoren  </w:t>
      </w:r>
    </w:p>
    <w:p w:rsidR="00FF39AA" w:rsidRPr="00EE1FBF" w:rsidRDefault="00644AE2" w:rsidP="00FF39AA">
      <w:pPr>
        <w:pStyle w:val="Listenabsatz"/>
        <w:ind w:left="708"/>
        <w:rPr>
          <w:sz w:val="24"/>
          <w:szCs w:val="24"/>
        </w:rPr>
      </w:pPr>
      <w:r w:rsidRPr="00EE1FBF">
        <w:rPr>
          <w:sz w:val="24"/>
          <w:szCs w:val="24"/>
        </w:rPr>
        <w:t xml:space="preserve">8. Beschlussfassung über Änderungen der Statuten </w:t>
      </w:r>
    </w:p>
    <w:p w:rsidR="00FF39AA" w:rsidRPr="00EE1FBF" w:rsidRDefault="00644AE2" w:rsidP="00C33F1D">
      <w:pPr>
        <w:pStyle w:val="Listenabsatz"/>
        <w:ind w:left="567"/>
        <w:rPr>
          <w:sz w:val="24"/>
          <w:szCs w:val="24"/>
        </w:rPr>
      </w:pPr>
      <w:r w:rsidRPr="00EE1FBF">
        <w:rPr>
          <w:sz w:val="24"/>
          <w:szCs w:val="24"/>
        </w:rPr>
        <w:t xml:space="preserve">10. Beschlussfassung über Anträge </w:t>
      </w:r>
      <w:r w:rsidR="00C33F1D" w:rsidRPr="00EE1FBF">
        <w:rPr>
          <w:sz w:val="24"/>
          <w:szCs w:val="24"/>
        </w:rPr>
        <w:t xml:space="preserve">des Vorstandes und </w:t>
      </w:r>
      <w:r w:rsidRPr="00EE1FBF">
        <w:rPr>
          <w:sz w:val="24"/>
          <w:szCs w:val="24"/>
        </w:rPr>
        <w:t xml:space="preserve">von Mitgliedern </w:t>
      </w:r>
    </w:p>
    <w:p w:rsidR="00705356" w:rsidRDefault="00644AE2" w:rsidP="00705356">
      <w:pPr>
        <w:pStyle w:val="Listenabsatz"/>
        <w:ind w:left="567"/>
        <w:rPr>
          <w:sz w:val="24"/>
          <w:szCs w:val="24"/>
        </w:rPr>
      </w:pPr>
      <w:r w:rsidRPr="00EE1FBF">
        <w:rPr>
          <w:sz w:val="24"/>
          <w:szCs w:val="24"/>
        </w:rPr>
        <w:t>11. Behandlung von Rekursen bei abgelehnten Antragstellerinnen/Antragstellern und</w:t>
      </w:r>
    </w:p>
    <w:p w:rsidR="00FF39AA" w:rsidRPr="00705356" w:rsidRDefault="00705356" w:rsidP="00705356">
      <w:pPr>
        <w:pStyle w:val="Listenabsatz"/>
        <w:ind w:left="851"/>
        <w:rPr>
          <w:sz w:val="24"/>
          <w:szCs w:val="24"/>
        </w:rPr>
      </w:pPr>
      <w:r>
        <w:rPr>
          <w:sz w:val="24"/>
          <w:szCs w:val="24"/>
        </w:rPr>
        <w:t xml:space="preserve"> </w:t>
      </w:r>
      <w:r w:rsidR="00644AE2" w:rsidRPr="00705356">
        <w:rPr>
          <w:sz w:val="24"/>
          <w:szCs w:val="24"/>
        </w:rPr>
        <w:t>bei</w:t>
      </w:r>
      <w:r w:rsidRPr="00705356">
        <w:rPr>
          <w:sz w:val="24"/>
          <w:szCs w:val="24"/>
        </w:rPr>
        <w:t xml:space="preserve"> </w:t>
      </w:r>
      <w:r w:rsidR="00644AE2" w:rsidRPr="00705356">
        <w:rPr>
          <w:sz w:val="24"/>
          <w:szCs w:val="24"/>
        </w:rPr>
        <w:t xml:space="preserve">Ausschluss von Mitgliedern  </w:t>
      </w:r>
    </w:p>
    <w:p w:rsidR="00644AE2" w:rsidRPr="00EE1FBF" w:rsidRDefault="00644AE2" w:rsidP="00C33F1D">
      <w:pPr>
        <w:pStyle w:val="Listenabsatz"/>
        <w:ind w:left="567"/>
        <w:rPr>
          <w:sz w:val="24"/>
          <w:szCs w:val="24"/>
        </w:rPr>
      </w:pPr>
      <w:r w:rsidRPr="00EE1FBF">
        <w:rPr>
          <w:sz w:val="24"/>
          <w:szCs w:val="24"/>
        </w:rPr>
        <w:t>12. Auflösung des Vereins</w:t>
      </w:r>
      <w:r w:rsidR="00FF39AA" w:rsidRPr="00EE1FBF">
        <w:rPr>
          <w:sz w:val="24"/>
          <w:szCs w:val="24"/>
        </w:rPr>
        <w:t xml:space="preserve"> oder die Fusion mit anderen Vereinen</w:t>
      </w:r>
      <w:r w:rsidRPr="00EE1FBF">
        <w:rPr>
          <w:sz w:val="24"/>
          <w:szCs w:val="24"/>
        </w:rPr>
        <w:t xml:space="preserve"> </w:t>
      </w:r>
    </w:p>
    <w:p w:rsidR="00C33F1D" w:rsidRPr="00EE1FBF" w:rsidRDefault="00E53D73" w:rsidP="00644AE2">
      <w:pPr>
        <w:rPr>
          <w:sz w:val="24"/>
          <w:szCs w:val="24"/>
        </w:rPr>
      </w:pPr>
      <w:r>
        <w:rPr>
          <w:b/>
          <w:bCs/>
          <w:sz w:val="24"/>
          <w:szCs w:val="24"/>
        </w:rPr>
        <w:t>5</w:t>
      </w:r>
      <w:r w:rsidR="00644AE2" w:rsidRPr="00EE1FBF">
        <w:rPr>
          <w:b/>
          <w:bCs/>
          <w:sz w:val="24"/>
          <w:szCs w:val="24"/>
        </w:rPr>
        <w:t xml:space="preserve">.3. </w:t>
      </w:r>
      <w:r w:rsidR="00C33F1D" w:rsidRPr="00EE1FBF">
        <w:rPr>
          <w:b/>
          <w:bCs/>
          <w:sz w:val="24"/>
          <w:szCs w:val="24"/>
        </w:rPr>
        <w:tab/>
      </w:r>
      <w:r w:rsidR="00644AE2" w:rsidRPr="00EE1FBF">
        <w:rPr>
          <w:b/>
          <w:bCs/>
          <w:sz w:val="24"/>
          <w:szCs w:val="24"/>
        </w:rPr>
        <w:t xml:space="preserve">Beschlussfassung  </w:t>
      </w:r>
      <w:r w:rsidR="00EE1FBF">
        <w:rPr>
          <w:b/>
          <w:bCs/>
          <w:sz w:val="24"/>
          <w:szCs w:val="24"/>
        </w:rPr>
        <w:br/>
      </w:r>
      <w:r w:rsidR="00644AE2" w:rsidRPr="00EE1FBF">
        <w:rPr>
          <w:sz w:val="24"/>
          <w:szCs w:val="24"/>
        </w:rPr>
        <w:t xml:space="preserve">Die Vereinsbeschlüsse werden mit der Mehrheit der Stimmen der anwesenden Mitglieder gefasst. Im Falle von Stimmengleichheit hat das Präsidium den Stichentscheid. Schriftliche Abstimmungen sind möglich. </w:t>
      </w:r>
    </w:p>
    <w:p w:rsidR="00644AE2" w:rsidRPr="00EE1FBF" w:rsidRDefault="00644AE2" w:rsidP="00644AE2">
      <w:pPr>
        <w:rPr>
          <w:sz w:val="24"/>
          <w:szCs w:val="24"/>
        </w:rPr>
      </w:pPr>
      <w:r w:rsidRPr="00EE1FBF">
        <w:rPr>
          <w:sz w:val="24"/>
          <w:szCs w:val="24"/>
        </w:rPr>
        <w:t xml:space="preserve">Änderung der Statuten, Auflösung des Vereins oder Zusammenschlüsse mit anderen Vereinen erfordern ein </w:t>
      </w:r>
      <w:proofErr w:type="gramStart"/>
      <w:r w:rsidR="00A55313">
        <w:rPr>
          <w:sz w:val="24"/>
          <w:szCs w:val="24"/>
        </w:rPr>
        <w:t>einfaches</w:t>
      </w:r>
      <w:proofErr w:type="gramEnd"/>
      <w:r w:rsidRPr="00EE1FBF">
        <w:rPr>
          <w:sz w:val="24"/>
          <w:szCs w:val="24"/>
        </w:rPr>
        <w:t xml:space="preserve"> Mehr der anwesenden Mitglieder.  </w:t>
      </w:r>
    </w:p>
    <w:p w:rsidR="00C33F1D" w:rsidRPr="00E53D73" w:rsidRDefault="00644AE2" w:rsidP="00E53D73">
      <w:pPr>
        <w:pStyle w:val="Listenabsatz"/>
        <w:numPr>
          <w:ilvl w:val="1"/>
          <w:numId w:val="10"/>
        </w:numPr>
        <w:ind w:left="0" w:firstLine="0"/>
        <w:rPr>
          <w:b/>
          <w:bCs/>
          <w:sz w:val="24"/>
          <w:szCs w:val="24"/>
        </w:rPr>
      </w:pPr>
      <w:r w:rsidRPr="00E53D73">
        <w:rPr>
          <w:b/>
          <w:bCs/>
          <w:sz w:val="24"/>
          <w:szCs w:val="24"/>
        </w:rPr>
        <w:t xml:space="preserve">Stimm- und Wahlrecht  </w:t>
      </w:r>
    </w:p>
    <w:p w:rsidR="00644AE2" w:rsidRPr="00EE1FBF" w:rsidRDefault="00644AE2" w:rsidP="00C33F1D">
      <w:pPr>
        <w:pStyle w:val="Listenabsatz"/>
        <w:ind w:left="0"/>
        <w:rPr>
          <w:sz w:val="24"/>
          <w:szCs w:val="24"/>
        </w:rPr>
      </w:pPr>
      <w:r w:rsidRPr="00EE1FBF">
        <w:rPr>
          <w:sz w:val="24"/>
          <w:szCs w:val="24"/>
        </w:rPr>
        <w:t xml:space="preserve">Die Mitglieder verfügen über je eine Stimme pro </w:t>
      </w:r>
      <w:r w:rsidR="00A55313">
        <w:rPr>
          <w:sz w:val="24"/>
          <w:szCs w:val="24"/>
        </w:rPr>
        <w:t xml:space="preserve">natürliche oder juristische </w:t>
      </w:r>
      <w:r w:rsidRPr="00EE1FBF">
        <w:rPr>
          <w:sz w:val="24"/>
          <w:szCs w:val="24"/>
        </w:rPr>
        <w:t>Person</w:t>
      </w:r>
      <w:r w:rsidR="00A55313">
        <w:rPr>
          <w:sz w:val="24"/>
          <w:szCs w:val="24"/>
        </w:rPr>
        <w:t>.</w:t>
      </w:r>
    </w:p>
    <w:p w:rsidR="00C33F1D" w:rsidRPr="004D4D36" w:rsidRDefault="00C33F1D" w:rsidP="00C33F1D">
      <w:pPr>
        <w:pStyle w:val="Listenabsatz"/>
        <w:ind w:left="0"/>
        <w:rPr>
          <w:b/>
          <w:bCs/>
          <w:sz w:val="28"/>
          <w:szCs w:val="28"/>
        </w:rPr>
      </w:pPr>
      <w:r w:rsidRPr="00EE1FBF">
        <w:rPr>
          <w:sz w:val="24"/>
          <w:szCs w:val="24"/>
        </w:rPr>
        <w:br/>
      </w:r>
      <w:r w:rsidR="00E53D73">
        <w:rPr>
          <w:b/>
          <w:bCs/>
          <w:sz w:val="28"/>
          <w:szCs w:val="28"/>
        </w:rPr>
        <w:t>6</w:t>
      </w:r>
      <w:r w:rsidRPr="004D4D36">
        <w:rPr>
          <w:b/>
          <w:bCs/>
          <w:sz w:val="28"/>
          <w:szCs w:val="28"/>
        </w:rPr>
        <w:t>.</w:t>
      </w:r>
      <w:r w:rsidRPr="004D4D36">
        <w:rPr>
          <w:b/>
          <w:bCs/>
          <w:sz w:val="28"/>
          <w:szCs w:val="28"/>
        </w:rPr>
        <w:tab/>
        <w:t>Vorstand</w:t>
      </w:r>
    </w:p>
    <w:p w:rsidR="00C33F1D" w:rsidRPr="00EE1FBF" w:rsidRDefault="00E53D73" w:rsidP="00C33F1D">
      <w:pPr>
        <w:rPr>
          <w:sz w:val="24"/>
          <w:szCs w:val="24"/>
        </w:rPr>
      </w:pPr>
      <w:r>
        <w:rPr>
          <w:b/>
          <w:bCs/>
          <w:sz w:val="24"/>
          <w:szCs w:val="24"/>
        </w:rPr>
        <w:t>6</w:t>
      </w:r>
      <w:r w:rsidR="00C33F1D" w:rsidRPr="00EE1FBF">
        <w:rPr>
          <w:b/>
          <w:bCs/>
          <w:sz w:val="24"/>
          <w:szCs w:val="24"/>
        </w:rPr>
        <w:t xml:space="preserve">.1. </w:t>
      </w:r>
      <w:r w:rsidR="00C33F1D" w:rsidRPr="00EE1FBF">
        <w:rPr>
          <w:b/>
          <w:bCs/>
          <w:sz w:val="24"/>
          <w:szCs w:val="24"/>
        </w:rPr>
        <w:tab/>
        <w:t xml:space="preserve">Zusammensetzung  </w:t>
      </w:r>
      <w:r w:rsidR="00EE1FBF">
        <w:rPr>
          <w:b/>
          <w:bCs/>
          <w:sz w:val="24"/>
          <w:szCs w:val="24"/>
        </w:rPr>
        <w:br/>
      </w:r>
      <w:r w:rsidR="00C33F1D" w:rsidRPr="00EE1FBF">
        <w:rPr>
          <w:sz w:val="24"/>
          <w:szCs w:val="24"/>
        </w:rPr>
        <w:t xml:space="preserve">Der Vorstand besteht aus mindestens 3 Personen. </w:t>
      </w:r>
      <w:r w:rsidR="00BA179E">
        <w:rPr>
          <w:sz w:val="24"/>
          <w:szCs w:val="24"/>
        </w:rPr>
        <w:t xml:space="preserve">Mitglieder des Vorstandes müssen in Würenlingen wohnhaft sein. </w:t>
      </w:r>
      <w:r w:rsidR="00C33F1D" w:rsidRPr="00EE1FBF">
        <w:rPr>
          <w:sz w:val="24"/>
          <w:szCs w:val="24"/>
        </w:rPr>
        <w:t xml:space="preserve">Der Vorstand wird von der Mitgliederversammlung für die Dauer von zwei Vereinsjahren gewählt.  </w:t>
      </w:r>
    </w:p>
    <w:p w:rsidR="00C33F1D" w:rsidRPr="00EE1FBF" w:rsidRDefault="00C33F1D" w:rsidP="00C33F1D">
      <w:pPr>
        <w:rPr>
          <w:sz w:val="24"/>
          <w:szCs w:val="24"/>
        </w:rPr>
      </w:pPr>
      <w:r w:rsidRPr="00EE1FBF">
        <w:rPr>
          <w:sz w:val="24"/>
          <w:szCs w:val="24"/>
        </w:rPr>
        <w:t xml:space="preserve">Die Wiederwahl ist zulässig. Ersatzwahlen erfolgen nur im Fall der Unterschreitung der Mindestanzahl der Vorstandsmitglieder und gelten dann für den Rest einer Amtsdauer. </w:t>
      </w:r>
    </w:p>
    <w:p w:rsidR="00C33F1D" w:rsidRPr="00EE1FBF" w:rsidRDefault="00C33F1D" w:rsidP="00C33F1D">
      <w:pPr>
        <w:rPr>
          <w:sz w:val="24"/>
          <w:szCs w:val="24"/>
        </w:rPr>
      </w:pPr>
      <w:r w:rsidRPr="00EE1FBF">
        <w:rPr>
          <w:sz w:val="24"/>
          <w:szCs w:val="24"/>
        </w:rPr>
        <w:t xml:space="preserve">Der Vorstand konstituiert sich selbst. Er regelt die Zeichnungsberechtigung. </w:t>
      </w:r>
    </w:p>
    <w:p w:rsidR="00C33F1D" w:rsidRDefault="00C33F1D" w:rsidP="00C33F1D">
      <w:pPr>
        <w:rPr>
          <w:sz w:val="24"/>
          <w:szCs w:val="24"/>
        </w:rPr>
      </w:pPr>
      <w:r w:rsidRPr="00EE1FBF">
        <w:rPr>
          <w:sz w:val="24"/>
          <w:szCs w:val="24"/>
        </w:rPr>
        <w:t xml:space="preserve">Der Vorstand übt seine Tätigkeit im Rahmen der üblichen Aufwendungen im Ehrenamt aus. </w:t>
      </w:r>
    </w:p>
    <w:p w:rsidR="00C33F1D" w:rsidRPr="00EE1FBF" w:rsidRDefault="00E53D73" w:rsidP="00C33F1D">
      <w:pPr>
        <w:pStyle w:val="Listenabsatz"/>
        <w:ind w:left="0"/>
        <w:rPr>
          <w:b/>
          <w:bCs/>
          <w:sz w:val="24"/>
          <w:szCs w:val="24"/>
        </w:rPr>
      </w:pPr>
      <w:r>
        <w:rPr>
          <w:b/>
          <w:bCs/>
          <w:sz w:val="24"/>
          <w:szCs w:val="24"/>
        </w:rPr>
        <w:t>6</w:t>
      </w:r>
      <w:r w:rsidR="00C33F1D" w:rsidRPr="00EE1FBF">
        <w:rPr>
          <w:b/>
          <w:bCs/>
          <w:sz w:val="24"/>
          <w:szCs w:val="24"/>
        </w:rPr>
        <w:t xml:space="preserve">.2. </w:t>
      </w:r>
      <w:r w:rsidR="00C33F1D" w:rsidRPr="00EE1FBF">
        <w:rPr>
          <w:b/>
          <w:bCs/>
          <w:sz w:val="24"/>
          <w:szCs w:val="24"/>
        </w:rPr>
        <w:tab/>
        <w:t xml:space="preserve">Einberufung  </w:t>
      </w:r>
    </w:p>
    <w:p w:rsidR="00C33F1D" w:rsidRPr="00EE1FBF" w:rsidRDefault="00C33F1D" w:rsidP="00C33F1D">
      <w:pPr>
        <w:pStyle w:val="Listenabsatz"/>
        <w:ind w:left="0"/>
        <w:rPr>
          <w:sz w:val="24"/>
          <w:szCs w:val="24"/>
        </w:rPr>
      </w:pPr>
      <w:r w:rsidRPr="00EE1FBF">
        <w:rPr>
          <w:sz w:val="24"/>
          <w:szCs w:val="24"/>
        </w:rPr>
        <w:t xml:space="preserve">Der Vorstand tritt, auf Einladung der Präsidentin / des Präsidenten, so oft zusammen, als es die Geschäfte des Vereins erfordern.  Jedes Vorstandsmitglied hat ein Einberufungsrecht. </w:t>
      </w:r>
    </w:p>
    <w:p w:rsidR="00C33F1D" w:rsidRPr="00EE1FBF" w:rsidRDefault="00C33F1D" w:rsidP="00C33F1D">
      <w:pPr>
        <w:pStyle w:val="Listenabsatz"/>
        <w:ind w:left="0"/>
        <w:rPr>
          <w:sz w:val="24"/>
          <w:szCs w:val="24"/>
        </w:rPr>
      </w:pPr>
    </w:p>
    <w:p w:rsidR="00C33F1D" w:rsidRPr="00EE1FBF" w:rsidRDefault="00E53D73" w:rsidP="00C33F1D">
      <w:pPr>
        <w:pStyle w:val="Listenabsatz"/>
        <w:ind w:left="0"/>
        <w:rPr>
          <w:b/>
          <w:bCs/>
          <w:sz w:val="24"/>
          <w:szCs w:val="24"/>
        </w:rPr>
      </w:pPr>
      <w:r>
        <w:rPr>
          <w:b/>
          <w:bCs/>
          <w:sz w:val="24"/>
          <w:szCs w:val="24"/>
        </w:rPr>
        <w:t>6</w:t>
      </w:r>
      <w:r w:rsidR="00C33F1D" w:rsidRPr="00EE1FBF">
        <w:rPr>
          <w:b/>
          <w:bCs/>
          <w:sz w:val="24"/>
          <w:szCs w:val="24"/>
        </w:rPr>
        <w:t xml:space="preserve">.3. </w:t>
      </w:r>
      <w:r w:rsidR="00C33F1D" w:rsidRPr="00EE1FBF">
        <w:rPr>
          <w:b/>
          <w:bCs/>
          <w:sz w:val="24"/>
          <w:szCs w:val="24"/>
        </w:rPr>
        <w:tab/>
        <w:t xml:space="preserve">Beschlussfassung  </w:t>
      </w:r>
    </w:p>
    <w:p w:rsidR="00C33F1D" w:rsidRPr="00EE1FBF" w:rsidRDefault="00C33F1D" w:rsidP="00C33F1D">
      <w:pPr>
        <w:pStyle w:val="Listenabsatz"/>
        <w:ind w:left="0"/>
        <w:rPr>
          <w:sz w:val="24"/>
          <w:szCs w:val="24"/>
        </w:rPr>
      </w:pPr>
      <w:r w:rsidRPr="00EE1FBF">
        <w:rPr>
          <w:sz w:val="24"/>
          <w:szCs w:val="24"/>
        </w:rPr>
        <w:t xml:space="preserve">Vorstandsbeschlüsse werden mit der Mehrheit der Stimmen der anwesenden Vorstandsmitglieder gefasst. Für gültige Beschlüsse ist ein Präsenzquorum von mindestens zwei Vorstandsmitgliedern erforderlich. Bei Stimmengleichheit kommt dem Präsidium der Stichentscheid zu.  </w:t>
      </w:r>
    </w:p>
    <w:p w:rsidR="00C33F1D" w:rsidRPr="00EE1FBF" w:rsidRDefault="00C33F1D" w:rsidP="00C33F1D">
      <w:pPr>
        <w:pStyle w:val="Listenabsatz"/>
        <w:ind w:left="0"/>
        <w:rPr>
          <w:sz w:val="24"/>
          <w:szCs w:val="24"/>
        </w:rPr>
      </w:pPr>
    </w:p>
    <w:p w:rsidR="00C33F1D" w:rsidRDefault="00C33F1D" w:rsidP="00C33F1D">
      <w:pPr>
        <w:pStyle w:val="Listenabsatz"/>
        <w:ind w:left="0"/>
        <w:rPr>
          <w:sz w:val="24"/>
          <w:szCs w:val="24"/>
        </w:rPr>
      </w:pPr>
      <w:r w:rsidRPr="00EE1FBF">
        <w:rPr>
          <w:sz w:val="24"/>
          <w:szCs w:val="24"/>
        </w:rPr>
        <w:t>Sofern kein Vorstandsmitglied mündliche Beratung verlangt, ist die Beschlussfassung auf dem Zirkularweg (auch E-Mail) gültig.</w:t>
      </w:r>
    </w:p>
    <w:p w:rsidR="005E1907" w:rsidRDefault="005E1907" w:rsidP="00C33F1D">
      <w:pPr>
        <w:pStyle w:val="Listenabsatz"/>
        <w:ind w:left="0"/>
        <w:rPr>
          <w:sz w:val="24"/>
          <w:szCs w:val="24"/>
        </w:rPr>
      </w:pPr>
    </w:p>
    <w:p w:rsidR="00C33F1D" w:rsidRPr="005E1907" w:rsidRDefault="005E1907" w:rsidP="005E1907">
      <w:pPr>
        <w:rPr>
          <w:b/>
          <w:bCs/>
          <w:sz w:val="28"/>
          <w:szCs w:val="28"/>
        </w:rPr>
      </w:pPr>
      <w:r>
        <w:rPr>
          <w:b/>
          <w:bCs/>
          <w:sz w:val="28"/>
          <w:szCs w:val="28"/>
        </w:rPr>
        <w:t>7.</w:t>
      </w:r>
      <w:r>
        <w:rPr>
          <w:b/>
          <w:bCs/>
          <w:sz w:val="28"/>
          <w:szCs w:val="28"/>
        </w:rPr>
        <w:tab/>
      </w:r>
      <w:r w:rsidR="00C33F1D" w:rsidRPr="005E1907">
        <w:rPr>
          <w:b/>
          <w:bCs/>
          <w:sz w:val="28"/>
          <w:szCs w:val="28"/>
        </w:rPr>
        <w:t>Revisoren</w:t>
      </w:r>
    </w:p>
    <w:p w:rsidR="00C33F1D" w:rsidRPr="00EE1FBF" w:rsidRDefault="00C33F1D" w:rsidP="00C33F1D">
      <w:pPr>
        <w:pStyle w:val="Listenabsatz"/>
        <w:ind w:left="0"/>
        <w:rPr>
          <w:sz w:val="24"/>
          <w:szCs w:val="24"/>
        </w:rPr>
      </w:pPr>
      <w:r w:rsidRPr="00EE1FBF">
        <w:rPr>
          <w:sz w:val="24"/>
          <w:szCs w:val="24"/>
        </w:rPr>
        <w:t xml:space="preserve">Die Revision wird von einer Person oder zwei Personen durchgeführt. Die Revision richtet sich nach den Vorgaben des Vorstandes. Vorbehalten bleibt Art. 69b ZGB. </w:t>
      </w:r>
    </w:p>
    <w:p w:rsidR="00C33F1D" w:rsidRPr="00EE1FBF" w:rsidRDefault="000C01CC" w:rsidP="00C33F1D">
      <w:pPr>
        <w:pStyle w:val="Listenabsatz"/>
        <w:ind w:left="0"/>
        <w:rPr>
          <w:sz w:val="24"/>
          <w:szCs w:val="24"/>
        </w:rPr>
      </w:pPr>
      <w:r>
        <w:rPr>
          <w:sz w:val="24"/>
          <w:szCs w:val="24"/>
        </w:rPr>
        <w:br/>
        <w:t>Die Revisoren werden gewählt</w:t>
      </w:r>
      <w:r w:rsidR="00C33F1D" w:rsidRPr="00EE1FBF">
        <w:rPr>
          <w:sz w:val="24"/>
          <w:szCs w:val="24"/>
        </w:rPr>
        <w:t xml:space="preserve">. </w:t>
      </w:r>
    </w:p>
    <w:p w:rsidR="00C33F1D" w:rsidRPr="00EE1FBF" w:rsidRDefault="00C33F1D" w:rsidP="00C33F1D">
      <w:pPr>
        <w:pStyle w:val="Listenabsatz"/>
        <w:ind w:left="0"/>
        <w:rPr>
          <w:sz w:val="24"/>
          <w:szCs w:val="24"/>
        </w:rPr>
      </w:pPr>
      <w:r w:rsidRPr="00EE1FBF">
        <w:rPr>
          <w:sz w:val="24"/>
          <w:szCs w:val="24"/>
        </w:rPr>
        <w:br/>
        <w:t xml:space="preserve">Die Revisoren können jederzeit Einsicht in die Bücher des Vereins nehmen und Stichproben in der Buchhaltung vornehmen. </w:t>
      </w:r>
      <w:r w:rsidRPr="00EE1FBF">
        <w:rPr>
          <w:sz w:val="24"/>
          <w:szCs w:val="24"/>
        </w:rPr>
        <w:br/>
      </w:r>
    </w:p>
    <w:p w:rsidR="00C33F1D" w:rsidRDefault="00C33F1D" w:rsidP="00C33F1D">
      <w:pPr>
        <w:pStyle w:val="Listenabsatz"/>
        <w:ind w:left="0"/>
        <w:rPr>
          <w:sz w:val="24"/>
          <w:szCs w:val="24"/>
        </w:rPr>
      </w:pPr>
      <w:r w:rsidRPr="00EE1FBF">
        <w:rPr>
          <w:sz w:val="24"/>
          <w:szCs w:val="24"/>
        </w:rPr>
        <w:t>Sie sind verpflichtet, nach Ablauf des Rechnungsjahres die Bilanz und die Betriebsrechnung zu prüfen und der Mitgliederversammlung jährlich schriftlichen Bericht und Antrag zur Abnahme der Jahresrechnung zu stellen.</w:t>
      </w:r>
    </w:p>
    <w:p w:rsidR="004D4D36" w:rsidRDefault="004D4D36" w:rsidP="00C33F1D">
      <w:pPr>
        <w:pStyle w:val="Listenabsatz"/>
        <w:ind w:left="0"/>
        <w:rPr>
          <w:sz w:val="24"/>
          <w:szCs w:val="24"/>
        </w:rPr>
      </w:pPr>
    </w:p>
    <w:p w:rsidR="00C33F1D" w:rsidRPr="00E53D73" w:rsidRDefault="00C33F1D" w:rsidP="00E53D73">
      <w:pPr>
        <w:pStyle w:val="Listenabsatz"/>
        <w:numPr>
          <w:ilvl w:val="0"/>
          <w:numId w:val="11"/>
        </w:numPr>
        <w:ind w:left="0" w:firstLine="0"/>
        <w:rPr>
          <w:b/>
          <w:bCs/>
          <w:sz w:val="28"/>
          <w:szCs w:val="28"/>
        </w:rPr>
      </w:pPr>
      <w:r w:rsidRPr="00E53D73">
        <w:rPr>
          <w:b/>
          <w:bCs/>
          <w:sz w:val="28"/>
          <w:szCs w:val="28"/>
        </w:rPr>
        <w:t xml:space="preserve">Mittel  </w:t>
      </w:r>
    </w:p>
    <w:p w:rsidR="00EE1FBF" w:rsidRPr="00EE1FBF" w:rsidRDefault="00EE1FBF" w:rsidP="00EE1FBF">
      <w:pPr>
        <w:pStyle w:val="Listenabsatz"/>
        <w:ind w:left="0"/>
        <w:rPr>
          <w:sz w:val="24"/>
          <w:szCs w:val="24"/>
        </w:rPr>
      </w:pPr>
    </w:p>
    <w:p w:rsidR="00C33F1D" w:rsidRPr="00EE1FBF" w:rsidRDefault="00C33F1D" w:rsidP="00C33F1D">
      <w:pPr>
        <w:pStyle w:val="Listenabsatz"/>
        <w:ind w:left="0"/>
        <w:rPr>
          <w:sz w:val="24"/>
          <w:szCs w:val="24"/>
        </w:rPr>
      </w:pPr>
      <w:r w:rsidRPr="00EE1FBF">
        <w:rPr>
          <w:sz w:val="24"/>
          <w:szCs w:val="24"/>
        </w:rPr>
        <w:t xml:space="preserve">Die Einnahmen des Vereins setzen sich zusammen aus: </w:t>
      </w:r>
    </w:p>
    <w:p w:rsidR="00C33F1D" w:rsidRPr="00EE1FBF" w:rsidRDefault="00C33F1D" w:rsidP="00C33F1D">
      <w:pPr>
        <w:pStyle w:val="Listenabsatz"/>
        <w:ind w:left="0" w:firstLine="708"/>
        <w:rPr>
          <w:sz w:val="24"/>
          <w:szCs w:val="24"/>
        </w:rPr>
      </w:pPr>
      <w:r w:rsidRPr="00EE1FBF">
        <w:rPr>
          <w:sz w:val="24"/>
          <w:szCs w:val="24"/>
        </w:rPr>
        <w:t xml:space="preserve">− Mitgliederbeiträgen  </w:t>
      </w:r>
    </w:p>
    <w:p w:rsidR="00C33F1D" w:rsidRPr="00EE1FBF" w:rsidRDefault="00C33F1D" w:rsidP="00C33F1D">
      <w:pPr>
        <w:pStyle w:val="Listenabsatz"/>
        <w:ind w:left="708"/>
        <w:rPr>
          <w:sz w:val="24"/>
          <w:szCs w:val="24"/>
        </w:rPr>
      </w:pPr>
      <w:r w:rsidRPr="00EE1FBF">
        <w:rPr>
          <w:sz w:val="24"/>
          <w:szCs w:val="24"/>
        </w:rPr>
        <w:t xml:space="preserve">− Beiträgen und Subventionen öffentlicher und privater Institutionen  </w:t>
      </w:r>
    </w:p>
    <w:p w:rsidR="00C33F1D" w:rsidRPr="00EE1FBF" w:rsidRDefault="00C33F1D" w:rsidP="00C33F1D">
      <w:pPr>
        <w:pStyle w:val="Listenabsatz"/>
        <w:ind w:left="708"/>
        <w:rPr>
          <w:sz w:val="24"/>
          <w:szCs w:val="24"/>
        </w:rPr>
      </w:pPr>
      <w:r w:rsidRPr="00EE1FBF">
        <w:rPr>
          <w:sz w:val="24"/>
          <w:szCs w:val="24"/>
        </w:rPr>
        <w:t xml:space="preserve">− Spenden, Gönnerbeiträgen, Schenkungen, Legate  </w:t>
      </w:r>
    </w:p>
    <w:p w:rsidR="00C33F1D" w:rsidRPr="00EE1FBF" w:rsidRDefault="00C33F1D" w:rsidP="00C33F1D">
      <w:pPr>
        <w:pStyle w:val="Listenabsatz"/>
        <w:ind w:left="708"/>
        <w:rPr>
          <w:sz w:val="24"/>
          <w:szCs w:val="24"/>
        </w:rPr>
      </w:pPr>
      <w:r w:rsidRPr="00EE1FBF">
        <w:rPr>
          <w:sz w:val="24"/>
          <w:szCs w:val="24"/>
        </w:rPr>
        <w:t xml:space="preserve">− Sponsoringgeldern  </w:t>
      </w:r>
    </w:p>
    <w:p w:rsidR="00C33F1D" w:rsidRPr="00EE1FBF" w:rsidRDefault="00C33F1D" w:rsidP="00C33F1D">
      <w:pPr>
        <w:pStyle w:val="Listenabsatz"/>
        <w:ind w:left="708"/>
        <w:rPr>
          <w:sz w:val="24"/>
          <w:szCs w:val="24"/>
        </w:rPr>
      </w:pPr>
      <w:r w:rsidRPr="00EE1FBF">
        <w:rPr>
          <w:sz w:val="24"/>
          <w:szCs w:val="24"/>
        </w:rPr>
        <w:t xml:space="preserve">− Zinsen auf dem Vereinsvermögen  </w:t>
      </w:r>
    </w:p>
    <w:p w:rsidR="00C33F1D" w:rsidRPr="00EE1FBF" w:rsidRDefault="00C33F1D" w:rsidP="00C33F1D">
      <w:pPr>
        <w:pStyle w:val="Listenabsatz"/>
        <w:ind w:left="708"/>
        <w:rPr>
          <w:sz w:val="24"/>
          <w:szCs w:val="24"/>
        </w:rPr>
      </w:pPr>
      <w:r w:rsidRPr="00EE1FBF">
        <w:rPr>
          <w:sz w:val="24"/>
          <w:szCs w:val="24"/>
        </w:rPr>
        <w:t xml:space="preserve">− Erlösen aus Veranstaltungen  </w:t>
      </w:r>
    </w:p>
    <w:p w:rsidR="004D4D36" w:rsidRDefault="00C33F1D" w:rsidP="004D4D36">
      <w:pPr>
        <w:pStyle w:val="Listenabsatz"/>
        <w:ind w:left="708"/>
        <w:rPr>
          <w:sz w:val="24"/>
          <w:szCs w:val="24"/>
        </w:rPr>
      </w:pPr>
      <w:r w:rsidRPr="00EE1FBF">
        <w:rPr>
          <w:sz w:val="24"/>
          <w:szCs w:val="24"/>
        </w:rPr>
        <w:t xml:space="preserve">− Weitere Erträge </w:t>
      </w:r>
    </w:p>
    <w:p w:rsidR="00EE1FBF" w:rsidRPr="004D4D36" w:rsidRDefault="001F4A3B" w:rsidP="004D4D36">
      <w:pPr>
        <w:rPr>
          <w:sz w:val="24"/>
          <w:szCs w:val="24"/>
        </w:rPr>
      </w:pPr>
      <w:r>
        <w:rPr>
          <w:b/>
          <w:bCs/>
          <w:sz w:val="24"/>
          <w:szCs w:val="24"/>
        </w:rPr>
        <w:t>7</w:t>
      </w:r>
      <w:r w:rsidR="004D4D36">
        <w:rPr>
          <w:b/>
          <w:bCs/>
          <w:sz w:val="24"/>
          <w:szCs w:val="24"/>
        </w:rPr>
        <w:t>.1</w:t>
      </w:r>
      <w:r w:rsidR="004D4D36">
        <w:rPr>
          <w:b/>
          <w:bCs/>
          <w:sz w:val="24"/>
          <w:szCs w:val="24"/>
        </w:rPr>
        <w:tab/>
      </w:r>
      <w:r w:rsidR="00C33F1D" w:rsidRPr="004D4D36">
        <w:rPr>
          <w:b/>
          <w:bCs/>
          <w:sz w:val="24"/>
          <w:szCs w:val="24"/>
        </w:rPr>
        <w:t>Mitgliederbeitrag</w:t>
      </w:r>
    </w:p>
    <w:p w:rsidR="000C01CC" w:rsidRDefault="00EE1FBF" w:rsidP="00C33F1D">
      <w:pPr>
        <w:pStyle w:val="Listenabsatz"/>
        <w:ind w:left="0"/>
        <w:rPr>
          <w:sz w:val="24"/>
          <w:szCs w:val="24"/>
        </w:rPr>
      </w:pPr>
      <w:r w:rsidRPr="00EE1FBF">
        <w:rPr>
          <w:sz w:val="24"/>
          <w:szCs w:val="24"/>
        </w:rPr>
        <w:t xml:space="preserve">Der Jahresbeitrag wird an der Mitgliederversammlung festgelegt. </w:t>
      </w:r>
      <w:r w:rsidR="002B0E65">
        <w:rPr>
          <w:sz w:val="24"/>
          <w:szCs w:val="24"/>
        </w:rPr>
        <w:t>Die Mitglieder haften nicht für die Verpflichtungen des Vereins. Für die Verbindlichkeiten des Vereins haftet das Vereinsvermögen.</w:t>
      </w:r>
    </w:p>
    <w:p w:rsidR="00DB5342" w:rsidRDefault="00DB5342" w:rsidP="00C33F1D">
      <w:pPr>
        <w:pStyle w:val="Listenabsatz"/>
        <w:ind w:left="0"/>
        <w:rPr>
          <w:sz w:val="24"/>
          <w:szCs w:val="24"/>
        </w:rPr>
      </w:pPr>
    </w:p>
    <w:p w:rsidR="002B0E65" w:rsidRDefault="002B0E65" w:rsidP="00C33F1D">
      <w:pPr>
        <w:pStyle w:val="Listenabsatz"/>
        <w:ind w:left="0"/>
        <w:rPr>
          <w:sz w:val="24"/>
          <w:szCs w:val="24"/>
        </w:rPr>
      </w:pPr>
    </w:p>
    <w:p w:rsidR="000C01CC" w:rsidRDefault="000C01CC" w:rsidP="00E53D73">
      <w:pPr>
        <w:pStyle w:val="Listenabsatz"/>
        <w:numPr>
          <w:ilvl w:val="0"/>
          <w:numId w:val="11"/>
        </w:numPr>
        <w:ind w:left="0" w:firstLine="0"/>
        <w:rPr>
          <w:b/>
          <w:bCs/>
          <w:sz w:val="28"/>
          <w:szCs w:val="28"/>
        </w:rPr>
      </w:pPr>
      <w:r>
        <w:rPr>
          <w:b/>
          <w:bCs/>
          <w:sz w:val="28"/>
          <w:szCs w:val="28"/>
        </w:rPr>
        <w:t>Haftung</w:t>
      </w:r>
    </w:p>
    <w:p w:rsidR="000C01CC" w:rsidRPr="000C01CC" w:rsidRDefault="000C01CC" w:rsidP="000C01CC">
      <w:pPr>
        <w:rPr>
          <w:sz w:val="24"/>
          <w:szCs w:val="24"/>
        </w:rPr>
      </w:pPr>
      <w:r>
        <w:rPr>
          <w:sz w:val="24"/>
          <w:szCs w:val="24"/>
        </w:rPr>
        <w:t xml:space="preserve">Art. 75c ZGB: Für die Verbindlichkeit des Vereins haftet nur das Vereinsvermögen. </w:t>
      </w:r>
    </w:p>
    <w:p w:rsidR="004D4D36" w:rsidRDefault="004D4D36" w:rsidP="00C33F1D">
      <w:pPr>
        <w:pStyle w:val="Listenabsatz"/>
        <w:ind w:left="0"/>
        <w:rPr>
          <w:sz w:val="24"/>
          <w:szCs w:val="24"/>
        </w:rPr>
      </w:pPr>
    </w:p>
    <w:p w:rsidR="00EE1FBF" w:rsidRPr="004D4D36" w:rsidRDefault="00EE1FBF" w:rsidP="00E53D73">
      <w:pPr>
        <w:pStyle w:val="Listenabsatz"/>
        <w:numPr>
          <w:ilvl w:val="0"/>
          <w:numId w:val="11"/>
        </w:numPr>
        <w:ind w:left="0" w:firstLine="0"/>
        <w:rPr>
          <w:b/>
          <w:bCs/>
          <w:sz w:val="28"/>
          <w:szCs w:val="28"/>
        </w:rPr>
      </w:pPr>
      <w:r w:rsidRPr="004D4D36">
        <w:rPr>
          <w:b/>
          <w:bCs/>
          <w:sz w:val="28"/>
          <w:szCs w:val="28"/>
        </w:rPr>
        <w:t xml:space="preserve">Vereinsjahr </w:t>
      </w:r>
    </w:p>
    <w:p w:rsidR="00EE1FBF" w:rsidRDefault="00EE1FBF" w:rsidP="00EE1FBF">
      <w:pPr>
        <w:pStyle w:val="Listenabsatz"/>
        <w:ind w:left="0"/>
        <w:rPr>
          <w:sz w:val="24"/>
          <w:szCs w:val="24"/>
        </w:rPr>
      </w:pPr>
      <w:r w:rsidRPr="00EE1FBF">
        <w:rPr>
          <w:sz w:val="24"/>
          <w:szCs w:val="24"/>
        </w:rPr>
        <w:t xml:space="preserve">Das Vereinsjahr entspricht dem </w:t>
      </w:r>
      <w:r w:rsidR="00A55313">
        <w:rPr>
          <w:sz w:val="24"/>
          <w:szCs w:val="24"/>
        </w:rPr>
        <w:t>Schuljahr (Juli – August)</w:t>
      </w:r>
      <w:r w:rsidRPr="00EE1FBF">
        <w:rPr>
          <w:sz w:val="24"/>
          <w:szCs w:val="24"/>
        </w:rPr>
        <w:t xml:space="preserve">. </w:t>
      </w:r>
    </w:p>
    <w:p w:rsidR="00EE1FBF" w:rsidRDefault="00EE1FBF" w:rsidP="00EE1FBF">
      <w:pPr>
        <w:pStyle w:val="Listenabsatz"/>
        <w:ind w:left="0"/>
        <w:rPr>
          <w:sz w:val="24"/>
          <w:szCs w:val="24"/>
        </w:rPr>
      </w:pPr>
    </w:p>
    <w:p w:rsidR="00DB5342" w:rsidRDefault="00DB5342" w:rsidP="00EE1FBF">
      <w:pPr>
        <w:pStyle w:val="Listenabsatz"/>
        <w:ind w:left="0"/>
        <w:rPr>
          <w:sz w:val="24"/>
          <w:szCs w:val="24"/>
        </w:rPr>
      </w:pPr>
    </w:p>
    <w:p w:rsidR="00DB5342" w:rsidRDefault="00DB5342" w:rsidP="00EE1FBF">
      <w:pPr>
        <w:pStyle w:val="Listenabsatz"/>
        <w:ind w:left="0"/>
        <w:rPr>
          <w:sz w:val="24"/>
          <w:szCs w:val="24"/>
        </w:rPr>
      </w:pPr>
    </w:p>
    <w:p w:rsidR="00DB5342" w:rsidRDefault="00DB5342" w:rsidP="00EE1FBF">
      <w:pPr>
        <w:pStyle w:val="Listenabsatz"/>
        <w:ind w:left="0"/>
        <w:rPr>
          <w:sz w:val="24"/>
          <w:szCs w:val="24"/>
        </w:rPr>
      </w:pPr>
    </w:p>
    <w:p w:rsidR="00DB5342" w:rsidRDefault="00DB5342" w:rsidP="00EE1FBF">
      <w:pPr>
        <w:pStyle w:val="Listenabsatz"/>
        <w:ind w:left="0"/>
        <w:rPr>
          <w:sz w:val="24"/>
          <w:szCs w:val="24"/>
        </w:rPr>
      </w:pPr>
    </w:p>
    <w:p w:rsidR="00DB5342" w:rsidRDefault="00DB5342" w:rsidP="00EE1FBF">
      <w:pPr>
        <w:pStyle w:val="Listenabsatz"/>
        <w:ind w:left="0"/>
        <w:rPr>
          <w:sz w:val="24"/>
          <w:szCs w:val="24"/>
        </w:rPr>
      </w:pPr>
    </w:p>
    <w:p w:rsidR="00DB5342" w:rsidRDefault="00DB5342" w:rsidP="00EE1FBF">
      <w:pPr>
        <w:pStyle w:val="Listenabsatz"/>
        <w:ind w:left="0"/>
        <w:rPr>
          <w:sz w:val="24"/>
          <w:szCs w:val="24"/>
        </w:rPr>
      </w:pPr>
    </w:p>
    <w:p w:rsidR="00DB5342" w:rsidRPr="00EE1FBF" w:rsidRDefault="00DB5342" w:rsidP="00EE1FBF">
      <w:pPr>
        <w:pStyle w:val="Listenabsatz"/>
        <w:ind w:left="0"/>
        <w:rPr>
          <w:sz w:val="24"/>
          <w:szCs w:val="24"/>
        </w:rPr>
      </w:pPr>
    </w:p>
    <w:p w:rsidR="00EE1FBF" w:rsidRPr="004D4D36" w:rsidRDefault="00EE1FBF" w:rsidP="00E53D73">
      <w:pPr>
        <w:pStyle w:val="Listenabsatz"/>
        <w:numPr>
          <w:ilvl w:val="0"/>
          <w:numId w:val="11"/>
        </w:numPr>
        <w:ind w:left="0" w:firstLine="0"/>
        <w:rPr>
          <w:b/>
          <w:bCs/>
          <w:sz w:val="28"/>
          <w:szCs w:val="28"/>
        </w:rPr>
      </w:pPr>
      <w:r w:rsidRPr="004D4D36">
        <w:rPr>
          <w:b/>
          <w:bCs/>
          <w:sz w:val="28"/>
          <w:szCs w:val="28"/>
        </w:rPr>
        <w:t xml:space="preserve">Auflösung des Vereins </w:t>
      </w:r>
    </w:p>
    <w:p w:rsidR="00EE1FBF" w:rsidRDefault="00EE1FBF" w:rsidP="00EE1FBF">
      <w:pPr>
        <w:pStyle w:val="Listenabsatz"/>
        <w:ind w:left="0"/>
        <w:rPr>
          <w:sz w:val="24"/>
          <w:szCs w:val="24"/>
        </w:rPr>
      </w:pPr>
      <w:r>
        <w:rPr>
          <w:sz w:val="24"/>
          <w:szCs w:val="24"/>
        </w:rPr>
        <w:br/>
        <w:t>D</w:t>
      </w:r>
      <w:r w:rsidRPr="00EE1FBF">
        <w:rPr>
          <w:sz w:val="24"/>
          <w:szCs w:val="24"/>
        </w:rPr>
        <w:t>ie Mitgliederversammlung kann mit einer Zweidrittelmehrheit der anwesenden Mitglieder die Auflösung des Vereins oder den Zusammenschluss mit anderen Vereinen beschliessen.</w:t>
      </w:r>
    </w:p>
    <w:p w:rsidR="00EE1FBF" w:rsidRDefault="00EE1FBF" w:rsidP="00EE1FBF">
      <w:pPr>
        <w:pStyle w:val="Listenabsatz"/>
        <w:ind w:left="0"/>
        <w:rPr>
          <w:sz w:val="24"/>
          <w:szCs w:val="24"/>
        </w:rPr>
      </w:pPr>
    </w:p>
    <w:p w:rsidR="00EE1FBF" w:rsidRDefault="00EE1FBF" w:rsidP="00EE1FBF">
      <w:pPr>
        <w:pStyle w:val="Listenabsatz"/>
        <w:ind w:left="0"/>
        <w:rPr>
          <w:sz w:val="24"/>
          <w:szCs w:val="24"/>
        </w:rPr>
      </w:pPr>
      <w:r w:rsidRPr="00EE1FBF">
        <w:rPr>
          <w:sz w:val="24"/>
          <w:szCs w:val="24"/>
        </w:rPr>
        <w:t xml:space="preserve">Löst sich der Verein zu Gunsten eines Nachfolgevereins auf oder vereinigt er sich mit einem anderen Verein, so geht das Vereinsvermögen auf diesen Zeitpunkt hin auf den Nachfolgeverein über. </w:t>
      </w:r>
    </w:p>
    <w:p w:rsidR="00EE1FBF" w:rsidRDefault="00EE1FBF" w:rsidP="00EE1FBF">
      <w:pPr>
        <w:pStyle w:val="Listenabsatz"/>
        <w:ind w:left="0"/>
        <w:rPr>
          <w:sz w:val="24"/>
          <w:szCs w:val="24"/>
        </w:rPr>
      </w:pPr>
      <w:r>
        <w:rPr>
          <w:sz w:val="24"/>
          <w:szCs w:val="24"/>
        </w:rPr>
        <w:br/>
      </w:r>
      <w:r w:rsidRPr="00EE1FBF">
        <w:rPr>
          <w:sz w:val="24"/>
          <w:szCs w:val="24"/>
        </w:rPr>
        <w:t xml:space="preserve">Löst sich der Verein ohne Nachfolgeverein auf, entscheidet die Mitgliederversammlung auf Vorschlag des Vorstandes. </w:t>
      </w:r>
    </w:p>
    <w:p w:rsidR="00933F3D" w:rsidRDefault="00933F3D" w:rsidP="00EE1FBF">
      <w:pPr>
        <w:pStyle w:val="Listenabsatz"/>
        <w:ind w:left="0"/>
        <w:rPr>
          <w:sz w:val="24"/>
          <w:szCs w:val="24"/>
        </w:rPr>
      </w:pPr>
    </w:p>
    <w:p w:rsidR="00EE1FBF" w:rsidRPr="004D4D36" w:rsidRDefault="00EE1FBF" w:rsidP="00E53D73">
      <w:pPr>
        <w:pStyle w:val="Listenabsatz"/>
        <w:numPr>
          <w:ilvl w:val="0"/>
          <w:numId w:val="11"/>
        </w:numPr>
        <w:ind w:left="0" w:firstLine="0"/>
        <w:rPr>
          <w:b/>
          <w:bCs/>
          <w:sz w:val="28"/>
          <w:szCs w:val="28"/>
        </w:rPr>
      </w:pPr>
      <w:r w:rsidRPr="004D4D36">
        <w:rPr>
          <w:b/>
          <w:bCs/>
          <w:sz w:val="28"/>
          <w:szCs w:val="28"/>
        </w:rPr>
        <w:t>Anwendbares Recht und Gerichtsstand</w:t>
      </w:r>
      <w:r w:rsidRPr="004D4D36">
        <w:rPr>
          <w:b/>
          <w:bCs/>
          <w:sz w:val="28"/>
          <w:szCs w:val="28"/>
        </w:rPr>
        <w:br/>
        <w:t xml:space="preserve">  </w:t>
      </w:r>
    </w:p>
    <w:p w:rsidR="00EE1FBF" w:rsidRDefault="00EE1FBF" w:rsidP="00EE1FBF">
      <w:pPr>
        <w:pStyle w:val="Listenabsatz"/>
        <w:ind w:left="0"/>
        <w:rPr>
          <w:sz w:val="24"/>
          <w:szCs w:val="24"/>
        </w:rPr>
      </w:pPr>
      <w:r w:rsidRPr="00EE1FBF">
        <w:rPr>
          <w:sz w:val="24"/>
          <w:szCs w:val="24"/>
        </w:rPr>
        <w:t xml:space="preserve">Ergänzend zu diesen Statuten gelten die Vorschriften des Schweizerischen Rechts, insbesondere der Art. 60 ff. ZGB. Zuständig zur Erledigung sämtlicher die Angelegenheiten des Vereins betreffenden Streitigkeiten sind die ordentlichen Gerichte am Sitz des Vereins. </w:t>
      </w:r>
    </w:p>
    <w:p w:rsidR="00EE1FBF" w:rsidRDefault="00EE1FBF" w:rsidP="00EE1FBF">
      <w:pPr>
        <w:pStyle w:val="Listenabsatz"/>
        <w:ind w:left="0"/>
        <w:rPr>
          <w:sz w:val="24"/>
          <w:szCs w:val="24"/>
        </w:rPr>
      </w:pPr>
    </w:p>
    <w:p w:rsidR="00EE1FBF" w:rsidRPr="004D4D36" w:rsidRDefault="00EE1FBF" w:rsidP="00E53D73">
      <w:pPr>
        <w:pStyle w:val="Listenabsatz"/>
        <w:numPr>
          <w:ilvl w:val="0"/>
          <w:numId w:val="11"/>
        </w:numPr>
        <w:ind w:left="0" w:firstLine="0"/>
        <w:rPr>
          <w:b/>
          <w:bCs/>
          <w:sz w:val="28"/>
          <w:szCs w:val="28"/>
        </w:rPr>
      </w:pPr>
      <w:r w:rsidRPr="004D4D36">
        <w:rPr>
          <w:b/>
          <w:bCs/>
          <w:sz w:val="28"/>
          <w:szCs w:val="28"/>
        </w:rPr>
        <w:t xml:space="preserve">Genehmigung und Inkrafttreten </w:t>
      </w:r>
    </w:p>
    <w:p w:rsidR="00C33F1D" w:rsidRDefault="00EE1FBF" w:rsidP="00EE1FBF">
      <w:pPr>
        <w:pStyle w:val="Listenabsatz"/>
        <w:ind w:left="0"/>
        <w:rPr>
          <w:sz w:val="24"/>
          <w:szCs w:val="24"/>
        </w:rPr>
      </w:pPr>
      <w:r>
        <w:rPr>
          <w:sz w:val="24"/>
          <w:szCs w:val="24"/>
        </w:rPr>
        <w:br/>
      </w:r>
      <w:r w:rsidRPr="00EE1FBF">
        <w:rPr>
          <w:sz w:val="24"/>
          <w:szCs w:val="24"/>
        </w:rPr>
        <w:t xml:space="preserve">Die vorliegenden Statuten wurden an der konstituierenden Mitgliederversammlung in Würenlingen einstimmig genehmigt und werden per </w:t>
      </w:r>
      <w:r w:rsidR="00A55313">
        <w:rPr>
          <w:sz w:val="24"/>
          <w:szCs w:val="24"/>
        </w:rPr>
        <w:t>09. März 2020 in</w:t>
      </w:r>
      <w:r w:rsidRPr="00EE1FBF">
        <w:rPr>
          <w:sz w:val="24"/>
          <w:szCs w:val="24"/>
        </w:rPr>
        <w:t xml:space="preserve"> Kraft gesetzt.</w:t>
      </w:r>
    </w:p>
    <w:p w:rsidR="004D4D36" w:rsidRDefault="004D4D36" w:rsidP="00EE1FBF">
      <w:pPr>
        <w:pStyle w:val="Listenabsatz"/>
        <w:ind w:left="0"/>
        <w:rPr>
          <w:sz w:val="24"/>
          <w:szCs w:val="24"/>
        </w:rPr>
      </w:pPr>
    </w:p>
    <w:p w:rsidR="004D4D36" w:rsidRPr="004D4D36" w:rsidRDefault="004D4D36" w:rsidP="00EE1FBF">
      <w:pPr>
        <w:pStyle w:val="Listenabsatz"/>
        <w:ind w:left="0"/>
        <w:rPr>
          <w:b/>
          <w:bCs/>
          <w:sz w:val="24"/>
          <w:szCs w:val="24"/>
        </w:rPr>
      </w:pPr>
      <w:r w:rsidRPr="004D4D36">
        <w:rPr>
          <w:b/>
          <w:bCs/>
          <w:sz w:val="24"/>
          <w:szCs w:val="24"/>
        </w:rPr>
        <w:t>Ort, Datum:</w:t>
      </w:r>
    </w:p>
    <w:p w:rsidR="004D4D36" w:rsidRPr="004D4D36" w:rsidRDefault="004D4D36" w:rsidP="00EE1FBF">
      <w:pPr>
        <w:pStyle w:val="Listenabsatz"/>
        <w:ind w:left="0"/>
        <w:rPr>
          <w:b/>
          <w:bCs/>
          <w:sz w:val="24"/>
          <w:szCs w:val="24"/>
        </w:rPr>
      </w:pPr>
      <w:r w:rsidRPr="004D4D36">
        <w:rPr>
          <w:b/>
          <w:bCs/>
          <w:sz w:val="24"/>
          <w:szCs w:val="24"/>
        </w:rPr>
        <w:br/>
        <w:t xml:space="preserve">Würenlingen, </w:t>
      </w:r>
      <w:r w:rsidR="00BA179E">
        <w:rPr>
          <w:b/>
          <w:bCs/>
          <w:sz w:val="24"/>
          <w:szCs w:val="24"/>
        </w:rPr>
        <w:t>1</w:t>
      </w:r>
      <w:r w:rsidR="00D54B74">
        <w:rPr>
          <w:b/>
          <w:bCs/>
          <w:sz w:val="24"/>
          <w:szCs w:val="24"/>
        </w:rPr>
        <w:t>4</w:t>
      </w:r>
      <w:r w:rsidR="00BA179E">
        <w:rPr>
          <w:b/>
          <w:bCs/>
          <w:sz w:val="24"/>
          <w:szCs w:val="24"/>
        </w:rPr>
        <w:t>.12.2020</w:t>
      </w:r>
    </w:p>
    <w:p w:rsidR="004D4D36" w:rsidRPr="004D4D36" w:rsidRDefault="004D4D36" w:rsidP="00EE1FBF">
      <w:pPr>
        <w:pStyle w:val="Listenabsatz"/>
        <w:ind w:left="0"/>
        <w:rPr>
          <w:b/>
          <w:bCs/>
          <w:sz w:val="24"/>
          <w:szCs w:val="24"/>
        </w:rPr>
      </w:pPr>
    </w:p>
    <w:p w:rsidR="004D4D36" w:rsidRPr="00D54B74" w:rsidRDefault="004D4D36" w:rsidP="00EE1FBF">
      <w:pPr>
        <w:pStyle w:val="Listenabsatz"/>
        <w:ind w:left="0"/>
        <w:rPr>
          <w:b/>
          <w:bCs/>
          <w:sz w:val="28"/>
          <w:szCs w:val="24"/>
        </w:rPr>
      </w:pPr>
      <w:r w:rsidRPr="00D54B74">
        <w:rPr>
          <w:b/>
          <w:bCs/>
          <w:sz w:val="28"/>
          <w:szCs w:val="24"/>
        </w:rPr>
        <w:t>Unterschriften</w:t>
      </w:r>
    </w:p>
    <w:p w:rsidR="00BA179E" w:rsidRDefault="00BA179E" w:rsidP="00EE1FBF">
      <w:pPr>
        <w:pStyle w:val="Listenabsatz"/>
        <w:ind w:left="0"/>
        <w:rPr>
          <w:b/>
          <w:bCs/>
          <w:sz w:val="24"/>
          <w:szCs w:val="24"/>
        </w:rPr>
      </w:pPr>
    </w:p>
    <w:p w:rsidR="00BA179E" w:rsidRDefault="00BA179E" w:rsidP="00EE1FBF">
      <w:pPr>
        <w:pStyle w:val="Listenabsatz"/>
        <w:ind w:left="0"/>
        <w:rPr>
          <w:b/>
          <w:bCs/>
          <w:sz w:val="24"/>
          <w:szCs w:val="24"/>
        </w:rPr>
      </w:pPr>
      <w:r>
        <w:rPr>
          <w:b/>
          <w:bCs/>
          <w:sz w:val="24"/>
          <w:szCs w:val="24"/>
        </w:rPr>
        <w:t>Julia Fensky, Präsidentin</w:t>
      </w:r>
      <w:r>
        <w:rPr>
          <w:b/>
          <w:bCs/>
          <w:sz w:val="24"/>
          <w:szCs w:val="24"/>
        </w:rPr>
        <w:tab/>
      </w:r>
      <w:r>
        <w:rPr>
          <w:b/>
          <w:bCs/>
          <w:sz w:val="24"/>
          <w:szCs w:val="24"/>
        </w:rPr>
        <w:tab/>
      </w:r>
      <w:r>
        <w:rPr>
          <w:b/>
          <w:bCs/>
          <w:sz w:val="24"/>
          <w:szCs w:val="24"/>
        </w:rPr>
        <w:tab/>
        <w:t>________________________________________</w:t>
      </w:r>
    </w:p>
    <w:p w:rsidR="00BA179E" w:rsidRDefault="00BA179E" w:rsidP="00EE1FBF">
      <w:pPr>
        <w:pStyle w:val="Listenabsatz"/>
        <w:ind w:left="0"/>
        <w:rPr>
          <w:b/>
          <w:bCs/>
          <w:sz w:val="24"/>
          <w:szCs w:val="24"/>
        </w:rPr>
      </w:pPr>
    </w:p>
    <w:p w:rsidR="00BA179E" w:rsidRDefault="00BA179E" w:rsidP="00EE1FBF">
      <w:pPr>
        <w:pStyle w:val="Listenabsatz"/>
        <w:ind w:left="0"/>
        <w:rPr>
          <w:b/>
          <w:bCs/>
          <w:sz w:val="24"/>
          <w:szCs w:val="24"/>
        </w:rPr>
      </w:pPr>
      <w:r>
        <w:rPr>
          <w:b/>
          <w:bCs/>
          <w:sz w:val="24"/>
          <w:szCs w:val="24"/>
        </w:rPr>
        <w:t>Karin Moser, Aktuarin</w:t>
      </w:r>
      <w:r>
        <w:rPr>
          <w:b/>
          <w:bCs/>
          <w:sz w:val="24"/>
          <w:szCs w:val="24"/>
        </w:rPr>
        <w:tab/>
      </w:r>
      <w:r>
        <w:rPr>
          <w:b/>
          <w:bCs/>
          <w:sz w:val="24"/>
          <w:szCs w:val="24"/>
        </w:rPr>
        <w:tab/>
      </w:r>
      <w:r>
        <w:rPr>
          <w:b/>
          <w:bCs/>
          <w:sz w:val="24"/>
          <w:szCs w:val="24"/>
        </w:rPr>
        <w:tab/>
        <w:t>________________________________________</w:t>
      </w:r>
    </w:p>
    <w:p w:rsidR="00BA179E" w:rsidRDefault="00BA179E" w:rsidP="00EE1FBF">
      <w:pPr>
        <w:pStyle w:val="Listenabsatz"/>
        <w:ind w:left="0"/>
        <w:rPr>
          <w:b/>
          <w:bCs/>
          <w:sz w:val="24"/>
          <w:szCs w:val="24"/>
        </w:rPr>
      </w:pPr>
    </w:p>
    <w:p w:rsidR="00BA179E" w:rsidRDefault="00BA179E" w:rsidP="00EE1FBF">
      <w:pPr>
        <w:pStyle w:val="Listenabsatz"/>
        <w:ind w:left="0"/>
        <w:rPr>
          <w:b/>
          <w:bCs/>
          <w:sz w:val="24"/>
          <w:szCs w:val="24"/>
        </w:rPr>
      </w:pPr>
      <w:r>
        <w:rPr>
          <w:b/>
          <w:bCs/>
          <w:sz w:val="24"/>
          <w:szCs w:val="24"/>
        </w:rPr>
        <w:t>Anna Petraccaro, Vorstand</w:t>
      </w:r>
      <w:r>
        <w:rPr>
          <w:b/>
          <w:bCs/>
          <w:sz w:val="24"/>
          <w:szCs w:val="24"/>
        </w:rPr>
        <w:tab/>
      </w:r>
      <w:r>
        <w:rPr>
          <w:b/>
          <w:bCs/>
          <w:sz w:val="24"/>
          <w:szCs w:val="24"/>
        </w:rPr>
        <w:tab/>
      </w:r>
      <w:r>
        <w:rPr>
          <w:b/>
          <w:bCs/>
          <w:sz w:val="24"/>
          <w:szCs w:val="24"/>
        </w:rPr>
        <w:tab/>
        <w:t>________________________________________</w:t>
      </w:r>
    </w:p>
    <w:p w:rsidR="00BA179E" w:rsidRDefault="00BA179E" w:rsidP="00EE1FBF">
      <w:pPr>
        <w:pStyle w:val="Listenabsatz"/>
        <w:ind w:left="0"/>
        <w:rPr>
          <w:b/>
          <w:bCs/>
          <w:sz w:val="24"/>
          <w:szCs w:val="24"/>
        </w:rPr>
      </w:pPr>
    </w:p>
    <w:p w:rsidR="00BA179E" w:rsidRDefault="00BA179E" w:rsidP="00EE1FBF">
      <w:pPr>
        <w:pStyle w:val="Listenabsatz"/>
        <w:ind w:left="0"/>
        <w:rPr>
          <w:b/>
          <w:bCs/>
          <w:sz w:val="24"/>
          <w:szCs w:val="24"/>
        </w:rPr>
      </w:pPr>
      <w:r>
        <w:rPr>
          <w:b/>
          <w:bCs/>
          <w:sz w:val="24"/>
          <w:szCs w:val="24"/>
        </w:rPr>
        <w:t>Nicole Keller, Vorstand</w:t>
      </w:r>
      <w:r>
        <w:rPr>
          <w:b/>
          <w:bCs/>
          <w:sz w:val="24"/>
          <w:szCs w:val="24"/>
        </w:rPr>
        <w:tab/>
      </w:r>
      <w:r>
        <w:rPr>
          <w:b/>
          <w:bCs/>
          <w:sz w:val="24"/>
          <w:szCs w:val="24"/>
        </w:rPr>
        <w:tab/>
      </w:r>
      <w:r>
        <w:rPr>
          <w:b/>
          <w:bCs/>
          <w:sz w:val="24"/>
          <w:szCs w:val="24"/>
        </w:rPr>
        <w:tab/>
        <w:t>________________________________________</w:t>
      </w:r>
    </w:p>
    <w:p w:rsidR="00BA179E" w:rsidRDefault="00BA179E" w:rsidP="00EE1FBF">
      <w:pPr>
        <w:pStyle w:val="Listenabsatz"/>
        <w:ind w:left="0"/>
        <w:rPr>
          <w:b/>
          <w:bCs/>
          <w:sz w:val="24"/>
          <w:szCs w:val="24"/>
        </w:rPr>
      </w:pPr>
    </w:p>
    <w:p w:rsidR="00BA179E" w:rsidRDefault="00BA179E" w:rsidP="00EE1FBF">
      <w:pPr>
        <w:pStyle w:val="Listenabsatz"/>
        <w:ind w:left="0"/>
        <w:rPr>
          <w:b/>
          <w:bCs/>
          <w:sz w:val="24"/>
          <w:szCs w:val="24"/>
        </w:rPr>
      </w:pPr>
      <w:r>
        <w:rPr>
          <w:b/>
          <w:bCs/>
          <w:sz w:val="24"/>
          <w:szCs w:val="24"/>
        </w:rPr>
        <w:t>Sandra da Silva, Vorstand</w:t>
      </w:r>
      <w:r>
        <w:rPr>
          <w:b/>
          <w:bCs/>
          <w:sz w:val="24"/>
          <w:szCs w:val="24"/>
        </w:rPr>
        <w:tab/>
      </w:r>
      <w:r>
        <w:rPr>
          <w:b/>
          <w:bCs/>
          <w:sz w:val="24"/>
          <w:szCs w:val="24"/>
        </w:rPr>
        <w:tab/>
      </w:r>
      <w:r>
        <w:rPr>
          <w:b/>
          <w:bCs/>
          <w:sz w:val="24"/>
          <w:szCs w:val="24"/>
        </w:rPr>
        <w:tab/>
        <w:t>________________________________________</w:t>
      </w:r>
    </w:p>
    <w:p w:rsidR="00BA179E" w:rsidRPr="004D4D36" w:rsidRDefault="00BA179E" w:rsidP="00EE1FBF">
      <w:pPr>
        <w:pStyle w:val="Listenabsatz"/>
        <w:ind w:left="0"/>
        <w:rPr>
          <w:b/>
          <w:bCs/>
          <w:sz w:val="24"/>
          <w:szCs w:val="24"/>
        </w:rPr>
      </w:pPr>
    </w:p>
    <w:sectPr w:rsidR="00BA179E" w:rsidRPr="004D4D36" w:rsidSect="004D4D36">
      <w:headerReference w:type="default" r:id="rId10"/>
      <w:footerReference w:type="default" r:id="rId11"/>
      <w:pgSz w:w="11906" w:h="16838"/>
      <w:pgMar w:top="624" w:right="1418" w:bottom="284" w:left="1418"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A3" w:rsidRDefault="00BE53A3" w:rsidP="00EE1FBF">
      <w:pPr>
        <w:spacing w:after="0" w:line="240" w:lineRule="auto"/>
      </w:pPr>
      <w:r>
        <w:separator/>
      </w:r>
    </w:p>
  </w:endnote>
  <w:endnote w:type="continuationSeparator" w:id="0">
    <w:p w:rsidR="00BE53A3" w:rsidRDefault="00BE53A3" w:rsidP="00EE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8" w:rsidRDefault="00BE53A3" w:rsidP="002D62A8">
    <w:pPr>
      <w:pStyle w:val="Fuzeile"/>
      <w:jc w:val="center"/>
    </w:pPr>
    <w:hyperlink r:id="rId1" w:history="1">
      <w:r w:rsidR="002D62A8" w:rsidRPr="003B5EBF">
        <w:rPr>
          <w:rStyle w:val="Hyperlink"/>
        </w:rPr>
        <w:t>www.elternvereinwurenlingen.ch</w:t>
      </w:r>
    </w:hyperlink>
    <w:r w:rsidR="002D62A8">
      <w:tab/>
    </w:r>
    <w:r w:rsidR="002D62A8">
      <w:tab/>
      <w:t>elternverein.wuerenlingen@gmail.com</w:t>
    </w:r>
  </w:p>
  <w:p w:rsidR="00EE1FBF" w:rsidRDefault="00EE1F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A3" w:rsidRDefault="00BE53A3" w:rsidP="00EE1FBF">
      <w:pPr>
        <w:spacing w:after="0" w:line="240" w:lineRule="auto"/>
      </w:pPr>
      <w:r>
        <w:separator/>
      </w:r>
    </w:p>
  </w:footnote>
  <w:footnote w:type="continuationSeparator" w:id="0">
    <w:p w:rsidR="00BE53A3" w:rsidRDefault="00BE53A3" w:rsidP="00EE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8" w:rsidRDefault="002D62A8" w:rsidP="002D62A8">
    <w:pPr>
      <w:pStyle w:val="Kopfzeile"/>
      <w:jc w:val="center"/>
    </w:pPr>
    <w:r w:rsidRPr="00F34328">
      <w:rPr>
        <w:rFonts w:ascii="Helvetica" w:hAnsi="Helvetica" w:cs="Helvetica"/>
        <w:noProof/>
        <w:color w:val="555555"/>
        <w:sz w:val="20"/>
        <w:szCs w:val="20"/>
        <w:shd w:val="clear" w:color="auto" w:fill="FFFFFF"/>
        <w:lang w:val="de-DE" w:eastAsia="de-DE"/>
      </w:rPr>
      <w:drawing>
        <wp:inline distT="0" distB="0" distL="0" distR="0" wp14:anchorId="76A46413" wp14:editId="1BA02F94">
          <wp:extent cx="1016000" cy="1016000"/>
          <wp:effectExtent l="0" t="0" r="0" b="0"/>
          <wp:docPr id="1" name="Grafik 1" descr="C:\Users\41793\AppData\Local\Temp\Temp1_Logos Rund.zip\Logos Rund\Logo Elternverein Wettingen rund 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793\AppData\Local\Temp\Temp1_Logos Rund.zip\Logos Rund\Logo Elternverein Wettingen rund DRU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737" cy="10167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2B1"/>
    <w:multiLevelType w:val="multilevel"/>
    <w:tmpl w:val="F2C4DD8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153472"/>
    <w:multiLevelType w:val="multilevel"/>
    <w:tmpl w:val="91D4049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99E5641"/>
    <w:multiLevelType w:val="multilevel"/>
    <w:tmpl w:val="4410A28A"/>
    <w:lvl w:ilvl="0">
      <w:start w:val="6"/>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2FC96AFF"/>
    <w:multiLevelType w:val="hybridMultilevel"/>
    <w:tmpl w:val="EF7C06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35483852"/>
    <w:multiLevelType w:val="multilevel"/>
    <w:tmpl w:val="B03C9C5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9DA21B1"/>
    <w:multiLevelType w:val="hybridMultilevel"/>
    <w:tmpl w:val="30EC197E"/>
    <w:lvl w:ilvl="0" w:tplc="0807000F">
      <w:start w:val="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42BB492C"/>
    <w:multiLevelType w:val="multilevel"/>
    <w:tmpl w:val="D9CAC89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041063F"/>
    <w:multiLevelType w:val="hybridMultilevel"/>
    <w:tmpl w:val="E61075B0"/>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1B06643"/>
    <w:multiLevelType w:val="multilevel"/>
    <w:tmpl w:val="E066346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A991460"/>
    <w:multiLevelType w:val="multilevel"/>
    <w:tmpl w:val="4410A28A"/>
    <w:lvl w:ilvl="0">
      <w:start w:val="6"/>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7C7E50BA"/>
    <w:multiLevelType w:val="multilevel"/>
    <w:tmpl w:val="71228D5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0"/>
  </w:num>
  <w:num w:numId="4">
    <w:abstractNumId w:val="9"/>
  </w:num>
  <w:num w:numId="5">
    <w:abstractNumId w:val="2"/>
  </w:num>
  <w:num w:numId="6">
    <w:abstractNumId w:val="1"/>
  </w:num>
  <w:num w:numId="7">
    <w:abstractNumId w:val="8"/>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DD"/>
    <w:rsid w:val="000C01CC"/>
    <w:rsid w:val="00104ED8"/>
    <w:rsid w:val="00133461"/>
    <w:rsid w:val="0018405A"/>
    <w:rsid w:val="001E2FAF"/>
    <w:rsid w:val="001F4A3B"/>
    <w:rsid w:val="002B0E65"/>
    <w:rsid w:val="002D62A8"/>
    <w:rsid w:val="00307428"/>
    <w:rsid w:val="00325893"/>
    <w:rsid w:val="00361E0C"/>
    <w:rsid w:val="0036478D"/>
    <w:rsid w:val="003B4F08"/>
    <w:rsid w:val="004D4D36"/>
    <w:rsid w:val="00542E03"/>
    <w:rsid w:val="005E1907"/>
    <w:rsid w:val="00644AE2"/>
    <w:rsid w:val="006A04D4"/>
    <w:rsid w:val="00705356"/>
    <w:rsid w:val="00794265"/>
    <w:rsid w:val="008120FB"/>
    <w:rsid w:val="008744DD"/>
    <w:rsid w:val="00933F3D"/>
    <w:rsid w:val="00993914"/>
    <w:rsid w:val="009D3E3C"/>
    <w:rsid w:val="00A04B34"/>
    <w:rsid w:val="00A55313"/>
    <w:rsid w:val="00A87AC6"/>
    <w:rsid w:val="00B757F9"/>
    <w:rsid w:val="00BA179E"/>
    <w:rsid w:val="00BC64F1"/>
    <w:rsid w:val="00BE53A3"/>
    <w:rsid w:val="00BF1DCB"/>
    <w:rsid w:val="00C33F1D"/>
    <w:rsid w:val="00C84302"/>
    <w:rsid w:val="00C950EA"/>
    <w:rsid w:val="00D54B74"/>
    <w:rsid w:val="00D61B99"/>
    <w:rsid w:val="00DB5342"/>
    <w:rsid w:val="00E46E83"/>
    <w:rsid w:val="00E53D73"/>
    <w:rsid w:val="00EE1FBF"/>
    <w:rsid w:val="00F6683A"/>
    <w:rsid w:val="00FA3865"/>
    <w:rsid w:val="00FF39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4DD"/>
    <w:pPr>
      <w:ind w:left="720"/>
      <w:contextualSpacing/>
    </w:pPr>
  </w:style>
  <w:style w:type="paragraph" w:styleId="Kopfzeile">
    <w:name w:val="header"/>
    <w:basedOn w:val="Standard"/>
    <w:link w:val="KopfzeileZchn"/>
    <w:uiPriority w:val="99"/>
    <w:unhideWhenUsed/>
    <w:rsid w:val="00EE1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FBF"/>
  </w:style>
  <w:style w:type="paragraph" w:styleId="Fuzeile">
    <w:name w:val="footer"/>
    <w:basedOn w:val="Standard"/>
    <w:link w:val="FuzeileZchn"/>
    <w:uiPriority w:val="99"/>
    <w:unhideWhenUsed/>
    <w:rsid w:val="00EE1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FBF"/>
  </w:style>
  <w:style w:type="character" w:styleId="Hyperlink">
    <w:name w:val="Hyperlink"/>
    <w:basedOn w:val="Absatz-Standardschriftart"/>
    <w:uiPriority w:val="99"/>
    <w:unhideWhenUsed/>
    <w:rsid w:val="002D62A8"/>
    <w:rPr>
      <w:color w:val="0563C1" w:themeColor="hyperlink"/>
      <w:u w:val="single"/>
    </w:rPr>
  </w:style>
  <w:style w:type="paragraph" w:styleId="Sprechblasentext">
    <w:name w:val="Balloon Text"/>
    <w:basedOn w:val="Standard"/>
    <w:link w:val="SprechblasentextZchn"/>
    <w:uiPriority w:val="99"/>
    <w:semiHidden/>
    <w:unhideWhenUsed/>
    <w:rsid w:val="003647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7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4DD"/>
    <w:pPr>
      <w:ind w:left="720"/>
      <w:contextualSpacing/>
    </w:pPr>
  </w:style>
  <w:style w:type="paragraph" w:styleId="Kopfzeile">
    <w:name w:val="header"/>
    <w:basedOn w:val="Standard"/>
    <w:link w:val="KopfzeileZchn"/>
    <w:uiPriority w:val="99"/>
    <w:unhideWhenUsed/>
    <w:rsid w:val="00EE1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FBF"/>
  </w:style>
  <w:style w:type="paragraph" w:styleId="Fuzeile">
    <w:name w:val="footer"/>
    <w:basedOn w:val="Standard"/>
    <w:link w:val="FuzeileZchn"/>
    <w:uiPriority w:val="99"/>
    <w:unhideWhenUsed/>
    <w:rsid w:val="00EE1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FBF"/>
  </w:style>
  <w:style w:type="character" w:styleId="Hyperlink">
    <w:name w:val="Hyperlink"/>
    <w:basedOn w:val="Absatz-Standardschriftart"/>
    <w:uiPriority w:val="99"/>
    <w:unhideWhenUsed/>
    <w:rsid w:val="002D62A8"/>
    <w:rPr>
      <w:color w:val="0563C1" w:themeColor="hyperlink"/>
      <w:u w:val="single"/>
    </w:rPr>
  </w:style>
  <w:style w:type="paragraph" w:styleId="Sprechblasentext">
    <w:name w:val="Balloon Text"/>
    <w:basedOn w:val="Standard"/>
    <w:link w:val="SprechblasentextZchn"/>
    <w:uiPriority w:val="99"/>
    <w:semiHidden/>
    <w:unhideWhenUsed/>
    <w:rsid w:val="003647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elternvereinwurenling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11F5-11D9-4A28-9CBE-A9718CD2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 Silva</dc:creator>
  <cp:lastModifiedBy>Julia Fensky</cp:lastModifiedBy>
  <cp:revision>2</cp:revision>
  <cp:lastPrinted>2021-02-22T13:48:00Z</cp:lastPrinted>
  <dcterms:created xsi:type="dcterms:W3CDTF">2021-03-01T19:08:00Z</dcterms:created>
  <dcterms:modified xsi:type="dcterms:W3CDTF">2021-03-01T19:08:00Z</dcterms:modified>
</cp:coreProperties>
</file>